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0F79" w14:textId="77777777" w:rsidR="00B74023" w:rsidRPr="00B74023" w:rsidRDefault="00B74023" w:rsidP="002B3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bCs/>
          <w:caps/>
          <w:color w:val="EF7D00"/>
          <w:sz w:val="24"/>
        </w:rPr>
      </w:pPr>
    </w:p>
    <w:p w14:paraId="7FA83163" w14:textId="77777777" w:rsidR="009F14FD" w:rsidRPr="002B38C8" w:rsidRDefault="009F14FD" w:rsidP="002B3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caps/>
          <w:color w:val="EF7D00"/>
          <w:sz w:val="24"/>
        </w:rPr>
      </w:pPr>
    </w:p>
    <w:p w14:paraId="491B72C3" w14:textId="77777777" w:rsidR="009722E6" w:rsidRDefault="009722E6" w:rsidP="002B38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caps/>
          <w:color w:val="EF7D00"/>
          <w:sz w:val="24"/>
        </w:rPr>
      </w:pPr>
    </w:p>
    <w:p w14:paraId="727E121A" w14:textId="77777777" w:rsidR="009722E6" w:rsidRDefault="009722E6" w:rsidP="002E00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caps/>
          <w:color w:val="EF7D00"/>
          <w:sz w:val="24"/>
        </w:rPr>
      </w:pPr>
    </w:p>
    <w:p w14:paraId="35CD8DD9" w14:textId="02852D3C" w:rsidR="00531A8F" w:rsidRPr="002E0090" w:rsidRDefault="003232E7" w:rsidP="002E00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bCs/>
          <w:caps/>
          <w:sz w:val="24"/>
        </w:rPr>
      </w:pPr>
      <w:r w:rsidRPr="00277652">
        <w:rPr>
          <w:rFonts w:cs="Arial"/>
          <w:b/>
          <w:bCs/>
          <w:caps/>
          <w:sz w:val="24"/>
        </w:rPr>
        <w:t>“Noi che veniamo da lontano”,</w:t>
      </w:r>
      <w:r w:rsidR="0041096E" w:rsidRPr="00277652">
        <w:rPr>
          <w:rFonts w:cs="Arial"/>
          <w:b/>
          <w:bCs/>
          <w:caps/>
          <w:sz w:val="24"/>
        </w:rPr>
        <w:t xml:space="preserve"> </w:t>
      </w:r>
      <w:r w:rsidR="00FE2EAB" w:rsidRPr="00277652">
        <w:rPr>
          <w:rFonts w:cs="Arial"/>
          <w:b/>
          <w:bCs/>
          <w:caps/>
          <w:sz w:val="24"/>
        </w:rPr>
        <w:t xml:space="preserve">ance </w:t>
      </w:r>
      <w:r w:rsidR="006346C5">
        <w:rPr>
          <w:rFonts w:cs="Arial"/>
          <w:b/>
          <w:bCs/>
          <w:caps/>
          <w:sz w:val="24"/>
        </w:rPr>
        <w:t>promuove</w:t>
      </w:r>
      <w:r w:rsidR="00FE2EAB" w:rsidRPr="00277652">
        <w:rPr>
          <w:rFonts w:cs="Arial"/>
          <w:b/>
          <w:bCs/>
          <w:caps/>
          <w:sz w:val="24"/>
        </w:rPr>
        <w:t xml:space="preserve"> </w:t>
      </w:r>
      <w:r w:rsidR="006346C5">
        <w:rPr>
          <w:rFonts w:cs="Arial"/>
          <w:b/>
          <w:bCs/>
          <w:caps/>
          <w:sz w:val="24"/>
        </w:rPr>
        <w:t>lo Spot con Zingaretti che</w:t>
      </w:r>
      <w:r w:rsidR="00523D89" w:rsidRPr="00277652">
        <w:rPr>
          <w:rFonts w:cs="Arial"/>
          <w:b/>
          <w:bCs/>
          <w:caps/>
          <w:sz w:val="24"/>
        </w:rPr>
        <w:t xml:space="preserve"> racconta </w:t>
      </w:r>
      <w:r w:rsidR="006346C5">
        <w:rPr>
          <w:rFonts w:cs="Arial"/>
          <w:b/>
          <w:bCs/>
          <w:caps/>
          <w:sz w:val="24"/>
        </w:rPr>
        <w:t>Le radici e il futuro della filiera delle costruzioni</w:t>
      </w:r>
      <w:r w:rsidR="00863E1E" w:rsidRPr="00277652">
        <w:rPr>
          <w:rFonts w:cs="Arial"/>
          <w:b/>
          <w:bCs/>
          <w:caps/>
          <w:sz w:val="24"/>
        </w:rPr>
        <w:t xml:space="preserve"> </w:t>
      </w:r>
    </w:p>
    <w:p w14:paraId="34CF6D89" w14:textId="18B86682" w:rsidR="006C073A" w:rsidRPr="00277652" w:rsidRDefault="000C7BE5" w:rsidP="002E00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i/>
          <w:iCs/>
          <w:sz w:val="24"/>
        </w:rPr>
      </w:pPr>
      <w:r>
        <w:rPr>
          <w:rFonts w:cs="Arial"/>
          <w:i/>
          <w:iCs/>
          <w:sz w:val="24"/>
          <w:highlight w:val="yellow"/>
        </w:rPr>
        <w:t xml:space="preserve">Virgolettato del </w:t>
      </w:r>
      <w:r w:rsidR="006C073A" w:rsidRPr="00277652">
        <w:rPr>
          <w:rFonts w:cs="Arial"/>
          <w:i/>
          <w:iCs/>
          <w:sz w:val="24"/>
          <w:highlight w:val="yellow"/>
        </w:rPr>
        <w:t>presidente Ance</w:t>
      </w:r>
      <w:r>
        <w:rPr>
          <w:rFonts w:cs="Arial"/>
          <w:i/>
          <w:iCs/>
          <w:sz w:val="24"/>
          <w:highlight w:val="yellow"/>
        </w:rPr>
        <w:t xml:space="preserve"> locale</w:t>
      </w:r>
      <w:r w:rsidR="006C073A" w:rsidRPr="00277652">
        <w:rPr>
          <w:rFonts w:cs="Arial"/>
          <w:i/>
          <w:iCs/>
          <w:sz w:val="24"/>
          <w:highlight w:val="yellow"/>
        </w:rPr>
        <w:t>:</w:t>
      </w:r>
      <w:r w:rsidR="006C073A" w:rsidRPr="00277652">
        <w:rPr>
          <w:rFonts w:cs="Arial"/>
          <w:i/>
          <w:iCs/>
          <w:sz w:val="24"/>
        </w:rPr>
        <w:t xml:space="preserve"> </w:t>
      </w:r>
      <w:r w:rsidR="00504036" w:rsidRPr="00277652">
        <w:rPr>
          <w:rFonts w:cs="Arial"/>
          <w:i/>
          <w:iCs/>
          <w:sz w:val="24"/>
        </w:rPr>
        <w:t>……………………………</w:t>
      </w:r>
    </w:p>
    <w:p w14:paraId="312F6CE4" w14:textId="77777777" w:rsidR="00D13E8C" w:rsidRPr="00C05F32" w:rsidRDefault="00D13E8C" w:rsidP="00D13E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bCs/>
          <w:color w:val="EF7D00"/>
          <w:sz w:val="24"/>
        </w:rPr>
      </w:pPr>
    </w:p>
    <w:p w14:paraId="733030A0" w14:textId="77777777" w:rsidR="002E0090" w:rsidRDefault="002E0090" w:rsidP="003232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color w:val="0E0E0E"/>
          <w:szCs w:val="22"/>
        </w:rPr>
      </w:pPr>
    </w:p>
    <w:p w14:paraId="1C97A325" w14:textId="7C258968" w:rsidR="001B3D60" w:rsidRPr="00B0028B" w:rsidRDefault="00406E7E" w:rsidP="003232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b/>
          <w:bCs/>
          <w:color w:val="0E0E0E"/>
          <w:szCs w:val="22"/>
        </w:rPr>
      </w:pPr>
      <w:r w:rsidRPr="00287158">
        <w:rPr>
          <w:rFonts w:cs="Arial"/>
          <w:color w:val="0E0E0E"/>
          <w:szCs w:val="22"/>
        </w:rPr>
        <w:t xml:space="preserve">Il settore delle costruzioni è </w:t>
      </w:r>
      <w:r w:rsidR="00F946C0" w:rsidRPr="00287158">
        <w:rPr>
          <w:rFonts w:cs="Arial"/>
          <w:color w:val="0E0E0E"/>
          <w:szCs w:val="22"/>
        </w:rPr>
        <w:t xml:space="preserve">l’erede </w:t>
      </w:r>
      <w:r w:rsidR="00BB1297" w:rsidRPr="00287158">
        <w:rPr>
          <w:rFonts w:cs="Arial"/>
          <w:color w:val="0E0E0E"/>
          <w:szCs w:val="22"/>
        </w:rPr>
        <w:t xml:space="preserve">di </w:t>
      </w:r>
      <w:r w:rsidR="00513080" w:rsidRPr="00287158">
        <w:rPr>
          <w:rFonts w:cs="Arial"/>
          <w:color w:val="0E0E0E"/>
          <w:szCs w:val="22"/>
        </w:rPr>
        <w:t xml:space="preserve">una </w:t>
      </w:r>
      <w:r w:rsidR="00513080" w:rsidRPr="00B0028B">
        <w:rPr>
          <w:rFonts w:cs="Arial"/>
          <w:b/>
          <w:bCs/>
          <w:color w:val="0E0E0E"/>
          <w:szCs w:val="22"/>
        </w:rPr>
        <w:t>grande tradizione</w:t>
      </w:r>
      <w:r w:rsidR="00513080" w:rsidRPr="00287158">
        <w:rPr>
          <w:rFonts w:cs="Arial"/>
          <w:color w:val="0E0E0E"/>
          <w:szCs w:val="22"/>
        </w:rPr>
        <w:t xml:space="preserve"> </w:t>
      </w:r>
      <w:r w:rsidR="006346C5">
        <w:rPr>
          <w:rFonts w:cs="Arial"/>
          <w:color w:val="0E0E0E"/>
          <w:szCs w:val="22"/>
        </w:rPr>
        <w:t xml:space="preserve">che ha fatto </w:t>
      </w:r>
      <w:r w:rsidR="00513080" w:rsidRPr="00287158">
        <w:rPr>
          <w:rFonts w:cs="Arial"/>
          <w:color w:val="0E0E0E"/>
          <w:szCs w:val="22"/>
        </w:rPr>
        <w:t>la storia del</w:t>
      </w:r>
      <w:r w:rsidR="006346C5">
        <w:rPr>
          <w:rFonts w:cs="Arial"/>
          <w:color w:val="0E0E0E"/>
          <w:szCs w:val="22"/>
        </w:rPr>
        <w:t xml:space="preserve"> nostro</w:t>
      </w:r>
      <w:r w:rsidR="00513080" w:rsidRPr="00287158">
        <w:rPr>
          <w:rFonts w:cs="Arial"/>
          <w:color w:val="0E0E0E"/>
          <w:szCs w:val="22"/>
        </w:rPr>
        <w:t xml:space="preserve"> </w:t>
      </w:r>
      <w:r w:rsidR="00805195" w:rsidRPr="00287158">
        <w:rPr>
          <w:rFonts w:cs="Arial"/>
          <w:color w:val="0E0E0E"/>
          <w:szCs w:val="22"/>
        </w:rPr>
        <w:t>Paese</w:t>
      </w:r>
      <w:r w:rsidR="00615016" w:rsidRPr="00287158">
        <w:rPr>
          <w:rFonts w:cs="Arial"/>
          <w:color w:val="0E0E0E"/>
          <w:szCs w:val="22"/>
        </w:rPr>
        <w:t xml:space="preserve">, ma anche </w:t>
      </w:r>
      <w:r w:rsidR="00615016" w:rsidRPr="00B0028B">
        <w:rPr>
          <w:rFonts w:cs="Arial"/>
          <w:b/>
          <w:bCs/>
          <w:color w:val="0E0E0E"/>
          <w:szCs w:val="22"/>
        </w:rPr>
        <w:t>protagonist</w:t>
      </w:r>
      <w:r w:rsidR="00F946C0" w:rsidRPr="00B0028B">
        <w:rPr>
          <w:rFonts w:cs="Arial"/>
          <w:b/>
          <w:bCs/>
          <w:color w:val="0E0E0E"/>
          <w:szCs w:val="22"/>
        </w:rPr>
        <w:t>a</w:t>
      </w:r>
      <w:r w:rsidR="00615016" w:rsidRPr="00B0028B">
        <w:rPr>
          <w:rFonts w:cs="Arial"/>
          <w:b/>
          <w:bCs/>
          <w:color w:val="0E0E0E"/>
          <w:szCs w:val="22"/>
        </w:rPr>
        <w:t xml:space="preserve"> di un futuro</w:t>
      </w:r>
      <w:r w:rsidR="00615016" w:rsidRPr="00287158">
        <w:rPr>
          <w:rFonts w:cs="Arial"/>
          <w:color w:val="0E0E0E"/>
          <w:szCs w:val="22"/>
        </w:rPr>
        <w:t xml:space="preserve"> fatto di </w:t>
      </w:r>
      <w:r w:rsidR="00615016" w:rsidRPr="00B0028B">
        <w:rPr>
          <w:rFonts w:cs="Arial"/>
          <w:b/>
          <w:bCs/>
          <w:color w:val="0E0E0E"/>
          <w:szCs w:val="22"/>
        </w:rPr>
        <w:t>innovazione, sostenibilità</w:t>
      </w:r>
      <w:r w:rsidR="00AF7EDF" w:rsidRPr="00B0028B">
        <w:rPr>
          <w:rFonts w:cs="Arial"/>
          <w:b/>
          <w:bCs/>
          <w:color w:val="0E0E0E"/>
          <w:szCs w:val="22"/>
        </w:rPr>
        <w:t xml:space="preserve">, </w:t>
      </w:r>
      <w:r w:rsidR="00615016" w:rsidRPr="00B0028B">
        <w:rPr>
          <w:rFonts w:cs="Arial"/>
          <w:b/>
          <w:bCs/>
          <w:color w:val="0E0E0E"/>
          <w:szCs w:val="22"/>
        </w:rPr>
        <w:t>sicurezza</w:t>
      </w:r>
      <w:r w:rsidR="006346C5">
        <w:rPr>
          <w:rFonts w:cs="Arial"/>
          <w:b/>
          <w:bCs/>
          <w:color w:val="0E0E0E"/>
          <w:szCs w:val="22"/>
        </w:rPr>
        <w:t xml:space="preserve"> e </w:t>
      </w:r>
      <w:r w:rsidR="00AF7EDF" w:rsidRPr="00B0028B">
        <w:rPr>
          <w:rFonts w:cs="Arial"/>
          <w:b/>
          <w:bCs/>
          <w:color w:val="0E0E0E"/>
          <w:szCs w:val="22"/>
        </w:rPr>
        <w:t>opportunità per le nuove generazioni</w:t>
      </w:r>
      <w:r w:rsidR="00615016" w:rsidRPr="00B0028B">
        <w:rPr>
          <w:rFonts w:cs="Arial"/>
          <w:b/>
          <w:bCs/>
          <w:color w:val="0E0E0E"/>
          <w:szCs w:val="22"/>
        </w:rPr>
        <w:t xml:space="preserve">. </w:t>
      </w:r>
    </w:p>
    <w:p w14:paraId="322DA1B8" w14:textId="4839A0A3" w:rsidR="00BB1297" w:rsidRPr="00287158" w:rsidRDefault="00615016" w:rsidP="003232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color w:val="0E0E0E"/>
          <w:szCs w:val="22"/>
        </w:rPr>
      </w:pPr>
      <w:proofErr w:type="gramStart"/>
      <w:r w:rsidRPr="00287158">
        <w:rPr>
          <w:rFonts w:cs="Arial"/>
          <w:color w:val="0E0E0E"/>
          <w:szCs w:val="22"/>
        </w:rPr>
        <w:t>E’</w:t>
      </w:r>
      <w:proofErr w:type="gramEnd"/>
      <w:r w:rsidRPr="00287158">
        <w:rPr>
          <w:rFonts w:cs="Arial"/>
          <w:color w:val="0E0E0E"/>
          <w:szCs w:val="22"/>
        </w:rPr>
        <w:t xml:space="preserve"> questo il messaggio </w:t>
      </w:r>
      <w:r w:rsidR="00271305" w:rsidRPr="00287158">
        <w:rPr>
          <w:rFonts w:cs="Arial"/>
          <w:color w:val="0E0E0E"/>
          <w:szCs w:val="22"/>
        </w:rPr>
        <w:t xml:space="preserve">della </w:t>
      </w:r>
      <w:r w:rsidR="00271305" w:rsidRPr="00AC560F">
        <w:rPr>
          <w:rFonts w:cs="Arial"/>
          <w:b/>
          <w:bCs/>
          <w:color w:val="0E0E0E"/>
          <w:szCs w:val="22"/>
        </w:rPr>
        <w:t>campagna di comunicazione promossa</w:t>
      </w:r>
      <w:r w:rsidR="006346C5">
        <w:rPr>
          <w:rFonts w:cs="Arial"/>
          <w:b/>
          <w:bCs/>
          <w:color w:val="0E0E0E"/>
          <w:szCs w:val="22"/>
        </w:rPr>
        <w:t xml:space="preserve"> da Ance</w:t>
      </w:r>
      <w:r w:rsidR="00271305" w:rsidRPr="00AC560F">
        <w:rPr>
          <w:rFonts w:cs="Arial"/>
          <w:b/>
          <w:bCs/>
          <w:color w:val="0E0E0E"/>
          <w:szCs w:val="22"/>
        </w:rPr>
        <w:t xml:space="preserve"> </w:t>
      </w:r>
      <w:r w:rsidR="006346C5">
        <w:rPr>
          <w:rFonts w:cs="Arial"/>
          <w:b/>
          <w:bCs/>
          <w:color w:val="0E0E0E"/>
          <w:szCs w:val="22"/>
        </w:rPr>
        <w:t>insieme alla</w:t>
      </w:r>
      <w:r w:rsidR="00271305" w:rsidRPr="00AC560F">
        <w:rPr>
          <w:rFonts w:cs="Arial"/>
          <w:b/>
          <w:bCs/>
          <w:color w:val="0E0E0E"/>
          <w:szCs w:val="22"/>
        </w:rPr>
        <w:t xml:space="preserve"> </w:t>
      </w:r>
      <w:r w:rsidR="006346C5">
        <w:rPr>
          <w:rFonts w:cs="Arial"/>
          <w:b/>
          <w:bCs/>
          <w:color w:val="0E0E0E"/>
          <w:szCs w:val="22"/>
        </w:rPr>
        <w:t>F</w:t>
      </w:r>
      <w:r w:rsidR="00271305" w:rsidRPr="00AC560F">
        <w:rPr>
          <w:rFonts w:cs="Arial"/>
          <w:b/>
          <w:bCs/>
          <w:color w:val="0E0E0E"/>
          <w:szCs w:val="22"/>
        </w:rPr>
        <w:t>iliera</w:t>
      </w:r>
      <w:r w:rsidR="006346C5">
        <w:rPr>
          <w:rFonts w:cs="Arial"/>
          <w:b/>
          <w:bCs/>
          <w:color w:val="0E0E0E"/>
          <w:szCs w:val="22"/>
        </w:rPr>
        <w:t xml:space="preserve"> delle costruzioni riunita sotto il logo</w:t>
      </w:r>
      <w:r w:rsidR="00271305" w:rsidRPr="00AC560F">
        <w:rPr>
          <w:rFonts w:cs="Arial"/>
          <w:b/>
          <w:bCs/>
          <w:color w:val="0E0E0E"/>
          <w:szCs w:val="22"/>
        </w:rPr>
        <w:t xml:space="preserve"> </w:t>
      </w:r>
      <w:r w:rsidR="00691D7F" w:rsidRPr="00AC560F">
        <w:rPr>
          <w:rFonts w:cs="Arial"/>
          <w:b/>
          <w:bCs/>
          <w:color w:val="0E0E0E"/>
          <w:szCs w:val="22"/>
        </w:rPr>
        <w:t>“Fondamentale</w:t>
      </w:r>
      <w:r w:rsidR="00691D7F" w:rsidRPr="00287158">
        <w:rPr>
          <w:rFonts w:cs="Arial"/>
          <w:color w:val="0E0E0E"/>
          <w:szCs w:val="22"/>
        </w:rPr>
        <w:t>”</w:t>
      </w:r>
      <w:r w:rsidR="006346C5">
        <w:rPr>
          <w:rFonts w:cs="Arial"/>
          <w:color w:val="0E0E0E"/>
          <w:szCs w:val="22"/>
        </w:rPr>
        <w:t>.</w:t>
      </w:r>
      <w:r w:rsidR="00E40E0E" w:rsidRPr="00287158">
        <w:rPr>
          <w:rFonts w:cs="Arial"/>
          <w:color w:val="0E0E0E"/>
          <w:szCs w:val="22"/>
        </w:rPr>
        <w:t xml:space="preserve"> </w:t>
      </w:r>
      <w:r w:rsidR="006346C5">
        <w:rPr>
          <w:rFonts w:cs="Arial"/>
          <w:color w:val="0E0E0E"/>
          <w:szCs w:val="22"/>
        </w:rPr>
        <w:t>U</w:t>
      </w:r>
      <w:r w:rsidR="00E40E0E" w:rsidRPr="00287158">
        <w:rPr>
          <w:rFonts w:cs="Arial"/>
          <w:color w:val="0E0E0E"/>
          <w:szCs w:val="22"/>
        </w:rPr>
        <w:t xml:space="preserve">n progetto che </w:t>
      </w:r>
      <w:r w:rsidR="00A8678D" w:rsidRPr="00287158">
        <w:rPr>
          <w:rFonts w:cs="Arial"/>
          <w:color w:val="0E0E0E"/>
          <w:szCs w:val="22"/>
        </w:rPr>
        <w:t xml:space="preserve">vede insieme le principali organizzazioni datoriali e sindacali </w:t>
      </w:r>
      <w:r w:rsidR="008F65BA" w:rsidRPr="00287158">
        <w:rPr>
          <w:rFonts w:cs="Arial"/>
          <w:color w:val="0E0E0E"/>
          <w:szCs w:val="22"/>
        </w:rPr>
        <w:t>delle costruzion</w:t>
      </w:r>
      <w:r w:rsidR="00DC35C9" w:rsidRPr="00287158">
        <w:rPr>
          <w:rFonts w:cs="Arial"/>
          <w:color w:val="0E0E0E"/>
          <w:szCs w:val="22"/>
        </w:rPr>
        <w:t>i</w:t>
      </w:r>
      <w:r w:rsidR="00FA0292" w:rsidRPr="00287158">
        <w:rPr>
          <w:rFonts w:cs="Arial"/>
          <w:color w:val="0E0E0E"/>
          <w:szCs w:val="22"/>
        </w:rPr>
        <w:t xml:space="preserve"> </w:t>
      </w:r>
      <w:r w:rsidR="00A8678D" w:rsidRPr="00287158">
        <w:rPr>
          <w:rFonts w:cs="Arial"/>
          <w:color w:val="0E0E0E"/>
          <w:szCs w:val="22"/>
        </w:rPr>
        <w:t>(</w:t>
      </w:r>
      <w:r w:rsidR="00D14312" w:rsidRPr="00287158">
        <w:rPr>
          <w:rFonts w:cs="Arial"/>
          <w:color w:val="0E0E0E"/>
          <w:szCs w:val="22"/>
        </w:rPr>
        <w:t xml:space="preserve">oltre </w:t>
      </w:r>
      <w:r w:rsidR="00BB0067" w:rsidRPr="00287158">
        <w:rPr>
          <w:rFonts w:cs="Arial"/>
          <w:color w:val="0E0E0E"/>
          <w:szCs w:val="22"/>
        </w:rPr>
        <w:t>all’Associazione n</w:t>
      </w:r>
      <w:r w:rsidR="00B72061" w:rsidRPr="00287158">
        <w:rPr>
          <w:rFonts w:cs="Arial"/>
          <w:color w:val="0E0E0E"/>
          <w:szCs w:val="22"/>
        </w:rPr>
        <w:t>a</w:t>
      </w:r>
      <w:r w:rsidR="00BB0067" w:rsidRPr="00287158">
        <w:rPr>
          <w:rFonts w:cs="Arial"/>
          <w:color w:val="0E0E0E"/>
          <w:szCs w:val="22"/>
        </w:rPr>
        <w:t>zionale costruttori ne fanno parte</w:t>
      </w:r>
      <w:r w:rsidR="00D14312" w:rsidRPr="00287158">
        <w:rPr>
          <w:rFonts w:cs="Arial"/>
          <w:color w:val="0E0E0E"/>
          <w:szCs w:val="22"/>
        </w:rPr>
        <w:t xml:space="preserve"> </w:t>
      </w:r>
      <w:r w:rsidR="00A8678D" w:rsidRPr="00287158">
        <w:rPr>
          <w:rFonts w:cs="Arial"/>
          <w:color w:val="0E0E0E"/>
          <w:szCs w:val="22"/>
        </w:rPr>
        <w:t>Anaepa-Confartigianato Edilizia, Fiae Casartigiani, Claai, Cna, Confapi Aniem, Legacoop Produzione e Servizi, Confcooperative Lavoro e Servizi, Agci Produzione e Lavoro, FenealUil, Filca Cisl e Fillea Cgil)</w:t>
      </w:r>
      <w:r w:rsidR="004F00A9" w:rsidRPr="00287158">
        <w:rPr>
          <w:rFonts w:cs="Arial"/>
          <w:color w:val="0E0E0E"/>
          <w:szCs w:val="22"/>
        </w:rPr>
        <w:t>.</w:t>
      </w:r>
    </w:p>
    <w:p w14:paraId="663FDD47" w14:textId="10614B4E" w:rsidR="00EC2095" w:rsidRPr="00CC4CD2" w:rsidRDefault="009855E0" w:rsidP="00EC20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color w:val="0E0E0E"/>
          <w:szCs w:val="22"/>
        </w:rPr>
      </w:pPr>
      <w:r w:rsidRPr="00B0028B">
        <w:rPr>
          <w:rFonts w:cs="Arial"/>
          <w:b/>
          <w:bCs/>
          <w:color w:val="0E0E0E"/>
          <w:szCs w:val="22"/>
        </w:rPr>
        <w:t>Una sinergia ampia e inedita</w:t>
      </w:r>
      <w:r w:rsidRPr="00287158">
        <w:rPr>
          <w:rFonts w:cs="Arial"/>
          <w:color w:val="0E0E0E"/>
          <w:szCs w:val="22"/>
        </w:rPr>
        <w:t xml:space="preserve"> nata con </w:t>
      </w:r>
      <w:r w:rsidR="007330E7" w:rsidRPr="00287158">
        <w:rPr>
          <w:rFonts w:cs="Arial"/>
          <w:color w:val="0E0E0E"/>
          <w:szCs w:val="22"/>
        </w:rPr>
        <w:t>l</w:t>
      </w:r>
      <w:r w:rsidRPr="00287158">
        <w:rPr>
          <w:rFonts w:cs="Arial"/>
          <w:color w:val="0E0E0E"/>
          <w:szCs w:val="22"/>
        </w:rPr>
        <w:t xml:space="preserve">‘intento </w:t>
      </w:r>
      <w:r w:rsidR="006346C5">
        <w:rPr>
          <w:rFonts w:cs="Arial"/>
          <w:color w:val="0E0E0E"/>
          <w:szCs w:val="22"/>
        </w:rPr>
        <w:t>di</w:t>
      </w:r>
      <w:r w:rsidR="0082624E" w:rsidRPr="00287158">
        <w:rPr>
          <w:rFonts w:cs="Arial"/>
          <w:color w:val="0E0E0E"/>
          <w:szCs w:val="22"/>
        </w:rPr>
        <w:t xml:space="preserve"> valorizzare </w:t>
      </w:r>
      <w:r w:rsidR="00AC17A7" w:rsidRPr="00287158">
        <w:rPr>
          <w:rFonts w:cs="Arial"/>
          <w:color w:val="0E0E0E"/>
          <w:szCs w:val="22"/>
        </w:rPr>
        <w:t xml:space="preserve">il </w:t>
      </w:r>
      <w:r w:rsidR="00AC17A7" w:rsidRPr="005A3035">
        <w:rPr>
          <w:rFonts w:cs="Arial"/>
          <w:b/>
          <w:bCs/>
          <w:color w:val="0E0E0E"/>
          <w:szCs w:val="22"/>
        </w:rPr>
        <w:t>ruolo del settore</w:t>
      </w:r>
      <w:r w:rsidR="00B0028B">
        <w:rPr>
          <w:rFonts w:cs="Arial"/>
          <w:color w:val="0E0E0E"/>
          <w:szCs w:val="22"/>
        </w:rPr>
        <w:t xml:space="preserve">, </w:t>
      </w:r>
      <w:r w:rsidR="00C9158D" w:rsidRPr="00287158">
        <w:rPr>
          <w:rFonts w:cs="Arial"/>
          <w:color w:val="0E0E0E"/>
          <w:szCs w:val="22"/>
        </w:rPr>
        <w:t xml:space="preserve">che con </w:t>
      </w:r>
      <w:r w:rsidR="00EC2095" w:rsidRPr="00CC4CD2">
        <w:rPr>
          <w:rFonts w:cs="Arial"/>
          <w:color w:val="0E0E0E"/>
          <w:szCs w:val="22"/>
        </w:rPr>
        <w:t xml:space="preserve">una produzione complessiva di </w:t>
      </w:r>
      <w:r w:rsidR="00EC2095" w:rsidRPr="00680850">
        <w:rPr>
          <w:rFonts w:cs="Arial"/>
          <w:b/>
          <w:bCs/>
          <w:color w:val="0E0E0E"/>
          <w:szCs w:val="22"/>
        </w:rPr>
        <w:t>624 miliardi e oltre 3 milioni di addetti</w:t>
      </w:r>
      <w:r w:rsidR="00EC2095" w:rsidRPr="00CC4CD2">
        <w:rPr>
          <w:rFonts w:cs="Arial"/>
          <w:color w:val="0E0E0E"/>
          <w:szCs w:val="22"/>
        </w:rPr>
        <w:t xml:space="preserve"> è uno dei pilastri del P</w:t>
      </w:r>
      <w:r w:rsidR="00EC2095" w:rsidRPr="00287158">
        <w:rPr>
          <w:rFonts w:cs="Arial"/>
          <w:color w:val="0E0E0E"/>
          <w:szCs w:val="22"/>
        </w:rPr>
        <w:t>il</w:t>
      </w:r>
      <w:r w:rsidR="00EC2095" w:rsidRPr="00CC4CD2">
        <w:rPr>
          <w:rFonts w:cs="Arial"/>
          <w:color w:val="0E0E0E"/>
          <w:szCs w:val="22"/>
        </w:rPr>
        <w:t xml:space="preserve"> </w:t>
      </w:r>
      <w:r w:rsidR="00C9158D" w:rsidRPr="00287158">
        <w:rPr>
          <w:rFonts w:cs="Arial"/>
          <w:color w:val="0E0E0E"/>
          <w:szCs w:val="22"/>
        </w:rPr>
        <w:t xml:space="preserve">e una </w:t>
      </w:r>
      <w:r w:rsidR="00C9158D" w:rsidRPr="005A3035">
        <w:rPr>
          <w:rFonts w:cs="Arial"/>
          <w:b/>
          <w:bCs/>
          <w:color w:val="0E0E0E"/>
          <w:szCs w:val="22"/>
        </w:rPr>
        <w:t>forza positiva</w:t>
      </w:r>
      <w:r w:rsidR="00C9158D" w:rsidRPr="00287158">
        <w:rPr>
          <w:rFonts w:cs="Arial"/>
          <w:color w:val="0E0E0E"/>
          <w:szCs w:val="22"/>
        </w:rPr>
        <w:t xml:space="preserve"> </w:t>
      </w:r>
      <w:r w:rsidR="00B71F23" w:rsidRPr="00287158">
        <w:rPr>
          <w:rFonts w:cs="Arial"/>
          <w:color w:val="0E0E0E"/>
          <w:szCs w:val="22"/>
        </w:rPr>
        <w:t xml:space="preserve">per la </w:t>
      </w:r>
      <w:r w:rsidR="00B71F23" w:rsidRPr="00680850">
        <w:rPr>
          <w:rFonts w:cs="Arial"/>
          <w:b/>
          <w:bCs/>
          <w:color w:val="0E0E0E"/>
          <w:szCs w:val="22"/>
        </w:rPr>
        <w:t>cura d</w:t>
      </w:r>
      <w:r w:rsidR="0001039A" w:rsidRPr="00680850">
        <w:rPr>
          <w:rFonts w:cs="Arial"/>
          <w:b/>
          <w:bCs/>
          <w:color w:val="0E0E0E"/>
          <w:szCs w:val="22"/>
        </w:rPr>
        <w:t>e</w:t>
      </w:r>
      <w:r w:rsidR="00B71F23" w:rsidRPr="00680850">
        <w:rPr>
          <w:rFonts w:cs="Arial"/>
          <w:b/>
          <w:bCs/>
          <w:color w:val="0E0E0E"/>
          <w:szCs w:val="22"/>
        </w:rPr>
        <w:t>i territori</w:t>
      </w:r>
      <w:r w:rsidR="00B71F23" w:rsidRPr="00287158">
        <w:rPr>
          <w:rFonts w:cs="Arial"/>
          <w:color w:val="0E0E0E"/>
          <w:szCs w:val="22"/>
        </w:rPr>
        <w:t xml:space="preserve"> e lo </w:t>
      </w:r>
      <w:r w:rsidR="00B71F23" w:rsidRPr="005A3035">
        <w:rPr>
          <w:rFonts w:cs="Arial"/>
          <w:b/>
          <w:bCs/>
          <w:color w:val="0E0E0E"/>
          <w:szCs w:val="22"/>
        </w:rPr>
        <w:t xml:space="preserve">sviluppo sostenibile </w:t>
      </w:r>
      <w:r w:rsidR="00B71F23" w:rsidRPr="00680850">
        <w:rPr>
          <w:rFonts w:cs="Arial"/>
          <w:color w:val="0E0E0E"/>
          <w:szCs w:val="22"/>
        </w:rPr>
        <w:t>del Paese</w:t>
      </w:r>
      <w:r w:rsidR="00B71F23" w:rsidRPr="00287158">
        <w:rPr>
          <w:rFonts w:cs="Arial"/>
          <w:color w:val="0E0E0E"/>
          <w:szCs w:val="22"/>
        </w:rPr>
        <w:t>.</w:t>
      </w:r>
      <w:r w:rsidR="00EC2095" w:rsidRPr="00287158">
        <w:rPr>
          <w:rFonts w:cs="Arial"/>
          <w:color w:val="0E0E0E"/>
          <w:szCs w:val="22"/>
        </w:rPr>
        <w:t xml:space="preserve"> </w:t>
      </w:r>
      <w:r w:rsidR="00EC2095" w:rsidRPr="00287158">
        <w:rPr>
          <w:rFonts w:cs="Arial"/>
          <w:color w:val="0E0E0E"/>
          <w:szCs w:val="22"/>
          <w:highlight w:val="yellow"/>
        </w:rPr>
        <w:t>(inserire dat</w:t>
      </w:r>
      <w:r w:rsidR="0001039A" w:rsidRPr="00287158">
        <w:rPr>
          <w:rFonts w:cs="Arial"/>
          <w:color w:val="0E0E0E"/>
          <w:szCs w:val="22"/>
          <w:highlight w:val="yellow"/>
        </w:rPr>
        <w:t>i locali</w:t>
      </w:r>
      <w:r w:rsidR="00EC2095" w:rsidRPr="00287158">
        <w:rPr>
          <w:rFonts w:cs="Arial"/>
          <w:color w:val="0E0E0E"/>
          <w:szCs w:val="22"/>
          <w:highlight w:val="yellow"/>
        </w:rPr>
        <w:t xml:space="preserve"> se disponibil</w:t>
      </w:r>
      <w:r w:rsidR="00680850">
        <w:rPr>
          <w:rFonts w:cs="Arial"/>
          <w:color w:val="0E0E0E"/>
          <w:szCs w:val="22"/>
          <w:highlight w:val="yellow"/>
        </w:rPr>
        <w:t>i</w:t>
      </w:r>
      <w:r w:rsidR="00EC2095" w:rsidRPr="00287158">
        <w:rPr>
          <w:rFonts w:cs="Arial"/>
          <w:color w:val="0E0E0E"/>
          <w:szCs w:val="22"/>
          <w:highlight w:val="yellow"/>
        </w:rPr>
        <w:t>)</w:t>
      </w:r>
      <w:r w:rsidR="00EC2095" w:rsidRPr="00287158">
        <w:rPr>
          <w:rFonts w:cs="Arial"/>
          <w:color w:val="0E0E0E"/>
          <w:szCs w:val="22"/>
        </w:rPr>
        <w:t xml:space="preserve"> </w:t>
      </w:r>
    </w:p>
    <w:p w14:paraId="092D73F5" w14:textId="2D9F3CF0" w:rsidR="000B0BDD" w:rsidRPr="00287158" w:rsidRDefault="00276311" w:rsidP="003232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color w:val="0E0E0E"/>
          <w:szCs w:val="22"/>
        </w:rPr>
      </w:pPr>
      <w:r w:rsidRPr="00287158">
        <w:rPr>
          <w:rFonts w:cs="Arial"/>
          <w:color w:val="0E0E0E"/>
          <w:szCs w:val="22"/>
        </w:rPr>
        <w:t xml:space="preserve">Perno della campagna </w:t>
      </w:r>
      <w:r w:rsidR="00153503" w:rsidRPr="00287158">
        <w:rPr>
          <w:rFonts w:cs="Arial"/>
          <w:color w:val="0E0E0E"/>
          <w:szCs w:val="22"/>
        </w:rPr>
        <w:t xml:space="preserve">di Fondamentale </w:t>
      </w:r>
      <w:r w:rsidRPr="005A3035">
        <w:rPr>
          <w:rFonts w:cs="Arial"/>
          <w:b/>
          <w:bCs/>
          <w:color w:val="0E0E0E"/>
          <w:szCs w:val="22"/>
        </w:rPr>
        <w:t>lo spot “Noi che veniamo da lontano</w:t>
      </w:r>
      <w:r w:rsidRPr="00287158">
        <w:rPr>
          <w:rFonts w:cs="Arial"/>
          <w:color w:val="0E0E0E"/>
          <w:szCs w:val="22"/>
        </w:rPr>
        <w:t xml:space="preserve">”, </w:t>
      </w:r>
      <w:r w:rsidRPr="005A3035">
        <w:rPr>
          <w:rFonts w:cs="Arial"/>
          <w:b/>
          <w:bCs/>
          <w:color w:val="0E0E0E"/>
          <w:szCs w:val="22"/>
        </w:rPr>
        <w:t>di e con Luca Zingaretti</w:t>
      </w:r>
      <w:r w:rsidRPr="00287158">
        <w:rPr>
          <w:rFonts w:cs="Arial"/>
          <w:color w:val="0E0E0E"/>
          <w:szCs w:val="22"/>
        </w:rPr>
        <w:t>, in onda su tutte le principali emittenti televisive e radiofoniche, sulle piattaforme digitali e social</w:t>
      </w:r>
      <w:r w:rsidR="000B0BDD" w:rsidRPr="00287158">
        <w:rPr>
          <w:rFonts w:cs="Arial"/>
          <w:color w:val="0E0E0E"/>
          <w:szCs w:val="22"/>
        </w:rPr>
        <w:t xml:space="preserve"> </w:t>
      </w:r>
      <w:r w:rsidR="00D14312" w:rsidRPr="00287158">
        <w:rPr>
          <w:rFonts w:cs="Arial"/>
          <w:color w:val="0E0E0E"/>
          <w:szCs w:val="22"/>
        </w:rPr>
        <w:t xml:space="preserve">e </w:t>
      </w:r>
      <w:r w:rsidR="000B0BDD" w:rsidRPr="00287158">
        <w:rPr>
          <w:rFonts w:cs="Arial"/>
          <w:color w:val="0E0E0E"/>
          <w:szCs w:val="22"/>
        </w:rPr>
        <w:t xml:space="preserve">nei </w:t>
      </w:r>
      <w:r w:rsidRPr="00287158">
        <w:rPr>
          <w:rFonts w:cs="Arial"/>
          <w:color w:val="0E0E0E"/>
          <w:szCs w:val="22"/>
        </w:rPr>
        <w:t>cinema.</w:t>
      </w:r>
    </w:p>
    <w:p w14:paraId="0166DA8A" w14:textId="5EAAA4BF" w:rsidR="00593EF6" w:rsidRPr="00287158" w:rsidRDefault="00714242" w:rsidP="003232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color w:val="0E0E0E"/>
          <w:szCs w:val="22"/>
        </w:rPr>
      </w:pPr>
      <w:r w:rsidRPr="00287158">
        <w:rPr>
          <w:rFonts w:cs="Arial"/>
          <w:color w:val="0E0E0E"/>
          <w:szCs w:val="22"/>
        </w:rPr>
        <w:t>“</w:t>
      </w:r>
      <w:r w:rsidR="00F9556A" w:rsidRPr="00287158">
        <w:rPr>
          <w:rFonts w:cs="Arial"/>
          <w:color w:val="0E0E0E"/>
          <w:szCs w:val="22"/>
        </w:rPr>
        <w:t>U</w:t>
      </w:r>
      <w:r w:rsidR="003232E7" w:rsidRPr="00287158">
        <w:rPr>
          <w:rFonts w:cs="Arial"/>
          <w:color w:val="0E0E0E"/>
          <w:szCs w:val="22"/>
        </w:rPr>
        <w:t xml:space="preserve">n manifesto di orgoglio e speranza, </w:t>
      </w:r>
      <w:r w:rsidR="00050742" w:rsidRPr="00287158">
        <w:rPr>
          <w:rFonts w:cs="Arial"/>
          <w:color w:val="0E0E0E"/>
          <w:szCs w:val="22"/>
        </w:rPr>
        <w:t xml:space="preserve">che </w:t>
      </w:r>
      <w:r w:rsidR="00903171" w:rsidRPr="00287158">
        <w:rPr>
          <w:rFonts w:cs="Arial"/>
          <w:color w:val="0E0E0E"/>
          <w:szCs w:val="22"/>
        </w:rPr>
        <w:t xml:space="preserve">sottolinea </w:t>
      </w:r>
      <w:r w:rsidR="00ED1309" w:rsidRPr="00287158">
        <w:rPr>
          <w:rFonts w:cs="Arial"/>
          <w:color w:val="0E0E0E"/>
          <w:szCs w:val="22"/>
        </w:rPr>
        <w:t xml:space="preserve">il ruolo </w:t>
      </w:r>
      <w:r w:rsidR="00793AC4" w:rsidRPr="00287158">
        <w:rPr>
          <w:rFonts w:cs="Arial"/>
          <w:color w:val="0E0E0E"/>
          <w:szCs w:val="22"/>
        </w:rPr>
        <w:t>di un mestiere fatto di eccellenze e competenze che tutto il mondo ci invidia</w:t>
      </w:r>
      <w:r w:rsidR="00E56DC3">
        <w:rPr>
          <w:rFonts w:cs="Arial"/>
          <w:color w:val="0E0E0E"/>
          <w:szCs w:val="22"/>
        </w:rPr>
        <w:t xml:space="preserve">, che </w:t>
      </w:r>
      <w:r w:rsidR="008862CC">
        <w:rPr>
          <w:rFonts w:cs="Arial"/>
          <w:color w:val="0E0E0E"/>
          <w:szCs w:val="22"/>
        </w:rPr>
        <w:t xml:space="preserve">offre opportunità di crescita e realizzazione </w:t>
      </w:r>
      <w:r w:rsidR="007E44B8">
        <w:rPr>
          <w:rFonts w:cs="Arial"/>
          <w:color w:val="0E0E0E"/>
          <w:szCs w:val="22"/>
        </w:rPr>
        <w:t xml:space="preserve">ai </w:t>
      </w:r>
      <w:proofErr w:type="gramStart"/>
      <w:r w:rsidR="007E44B8">
        <w:rPr>
          <w:rFonts w:cs="Arial"/>
          <w:color w:val="0E0E0E"/>
          <w:szCs w:val="22"/>
        </w:rPr>
        <w:t xml:space="preserve">giovani </w:t>
      </w:r>
      <w:r w:rsidR="00793AC4" w:rsidRPr="00287158">
        <w:rPr>
          <w:rFonts w:cs="Arial"/>
          <w:color w:val="0E0E0E"/>
          <w:szCs w:val="22"/>
        </w:rPr>
        <w:t xml:space="preserve"> e</w:t>
      </w:r>
      <w:proofErr w:type="gramEnd"/>
      <w:r w:rsidR="00793AC4" w:rsidRPr="00287158">
        <w:rPr>
          <w:rFonts w:cs="Arial"/>
          <w:color w:val="0E0E0E"/>
          <w:szCs w:val="22"/>
        </w:rPr>
        <w:t xml:space="preserve"> </w:t>
      </w:r>
      <w:r w:rsidR="00E43C76" w:rsidRPr="00287158">
        <w:rPr>
          <w:rFonts w:cs="Arial"/>
          <w:color w:val="0E0E0E"/>
          <w:szCs w:val="22"/>
        </w:rPr>
        <w:t xml:space="preserve">che si sta aprendo </w:t>
      </w:r>
      <w:r w:rsidR="007E44B8">
        <w:rPr>
          <w:rFonts w:cs="Arial"/>
          <w:color w:val="0E0E0E"/>
          <w:szCs w:val="22"/>
        </w:rPr>
        <w:t xml:space="preserve">sempre di più </w:t>
      </w:r>
      <w:r w:rsidR="00E43C76" w:rsidRPr="00287158">
        <w:rPr>
          <w:rFonts w:cs="Arial"/>
          <w:color w:val="0E0E0E"/>
          <w:szCs w:val="22"/>
        </w:rPr>
        <w:t>alle sfide di domani</w:t>
      </w:r>
      <w:r w:rsidR="009368CF" w:rsidRPr="00287158">
        <w:rPr>
          <w:rFonts w:cs="Arial"/>
          <w:color w:val="0E0E0E"/>
          <w:szCs w:val="22"/>
        </w:rPr>
        <w:t xml:space="preserve">”, </w:t>
      </w:r>
      <w:r w:rsidR="009368CF" w:rsidRPr="00287158">
        <w:rPr>
          <w:rFonts w:cs="Arial"/>
          <w:color w:val="0E0E0E"/>
          <w:szCs w:val="22"/>
          <w:highlight w:val="yellow"/>
        </w:rPr>
        <w:t xml:space="preserve">come spiega il presidente </w:t>
      </w:r>
      <w:r w:rsidR="00A64C10" w:rsidRPr="00287158">
        <w:rPr>
          <w:rFonts w:cs="Arial"/>
          <w:color w:val="0E0E0E"/>
          <w:szCs w:val="22"/>
          <w:highlight w:val="yellow"/>
        </w:rPr>
        <w:t>di Ance………………………….</w:t>
      </w:r>
      <w:r w:rsidR="00B13121" w:rsidRPr="00287158">
        <w:rPr>
          <w:rFonts w:cs="Arial"/>
          <w:color w:val="0E0E0E"/>
          <w:szCs w:val="22"/>
        </w:rPr>
        <w:t xml:space="preserve"> </w:t>
      </w:r>
    </w:p>
    <w:p w14:paraId="4FE27B88" w14:textId="25A3911C" w:rsidR="00FC05C7" w:rsidRPr="00287158" w:rsidRDefault="00FD4D83" w:rsidP="003D58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color w:val="0E0E0E"/>
          <w:szCs w:val="22"/>
        </w:rPr>
      </w:pPr>
      <w:r w:rsidRPr="00287158">
        <w:rPr>
          <w:rFonts w:cs="Arial"/>
          <w:color w:val="0E0E0E"/>
          <w:szCs w:val="22"/>
        </w:rPr>
        <w:t>Zingaretti</w:t>
      </w:r>
      <w:r w:rsidR="006346C5">
        <w:rPr>
          <w:rFonts w:cs="Arial"/>
          <w:color w:val="0E0E0E"/>
          <w:szCs w:val="22"/>
        </w:rPr>
        <w:t xml:space="preserve"> ci</w:t>
      </w:r>
      <w:r w:rsidRPr="00287158">
        <w:rPr>
          <w:rFonts w:cs="Arial"/>
          <w:color w:val="0E0E0E"/>
          <w:szCs w:val="22"/>
        </w:rPr>
        <w:t xml:space="preserve"> accompagn</w:t>
      </w:r>
      <w:r w:rsidR="006346C5">
        <w:rPr>
          <w:rFonts w:cs="Arial"/>
          <w:color w:val="0E0E0E"/>
          <w:szCs w:val="22"/>
        </w:rPr>
        <w:t>a</w:t>
      </w:r>
      <w:r w:rsidR="008D6260" w:rsidRPr="00287158">
        <w:rPr>
          <w:rFonts w:cs="Arial"/>
          <w:color w:val="0E0E0E"/>
          <w:szCs w:val="22"/>
        </w:rPr>
        <w:t xml:space="preserve"> </w:t>
      </w:r>
      <w:r w:rsidR="006346C5">
        <w:rPr>
          <w:rFonts w:cs="Arial"/>
          <w:color w:val="0E0E0E"/>
          <w:szCs w:val="22"/>
        </w:rPr>
        <w:t>alla scoperta</w:t>
      </w:r>
      <w:r w:rsidR="00C032CE" w:rsidRPr="000E30EE">
        <w:rPr>
          <w:rFonts w:cs="Arial"/>
          <w:b/>
          <w:bCs/>
          <w:color w:val="0E0E0E"/>
          <w:szCs w:val="22"/>
        </w:rPr>
        <w:t xml:space="preserve"> d</w:t>
      </w:r>
      <w:r w:rsidR="006346C5">
        <w:rPr>
          <w:rFonts w:cs="Arial"/>
          <w:b/>
          <w:bCs/>
          <w:color w:val="0E0E0E"/>
          <w:szCs w:val="22"/>
        </w:rPr>
        <w:t>i</w:t>
      </w:r>
      <w:r w:rsidR="00C032CE" w:rsidRPr="000E30EE">
        <w:rPr>
          <w:rFonts w:cs="Arial"/>
          <w:b/>
          <w:bCs/>
          <w:color w:val="0E0E0E"/>
          <w:szCs w:val="22"/>
        </w:rPr>
        <w:t xml:space="preserve"> </w:t>
      </w:r>
      <w:r w:rsidRPr="000E30EE">
        <w:rPr>
          <w:rFonts w:cs="Arial"/>
          <w:b/>
          <w:bCs/>
          <w:color w:val="0E0E0E"/>
          <w:szCs w:val="22"/>
        </w:rPr>
        <w:t>monumenti</w:t>
      </w:r>
      <w:r w:rsidRPr="00287158">
        <w:rPr>
          <w:rFonts w:cs="Arial"/>
          <w:color w:val="0E0E0E"/>
          <w:szCs w:val="22"/>
        </w:rPr>
        <w:t xml:space="preserve"> </w:t>
      </w:r>
      <w:r w:rsidR="006346C5">
        <w:rPr>
          <w:rFonts w:cs="Arial"/>
          <w:color w:val="0E0E0E"/>
          <w:szCs w:val="22"/>
        </w:rPr>
        <w:t xml:space="preserve">e </w:t>
      </w:r>
      <w:r w:rsidR="006346C5" w:rsidRPr="006346C5">
        <w:rPr>
          <w:rFonts w:cs="Arial"/>
          <w:b/>
          <w:bCs/>
          <w:color w:val="0E0E0E"/>
          <w:szCs w:val="22"/>
        </w:rPr>
        <w:t>luoghi simbolo della nostra cultura</w:t>
      </w:r>
      <w:r w:rsidR="006346C5">
        <w:rPr>
          <w:rFonts w:cs="Arial"/>
          <w:color w:val="0E0E0E"/>
          <w:szCs w:val="22"/>
        </w:rPr>
        <w:t xml:space="preserve"> e della nostra storia ricordando che questi capolavori sono frutto del nostro ingegno e della nostra capacità costruttiva. La stessa che mettiamo oggi per realizzare opere moderne grazie alle</w:t>
      </w:r>
      <w:r w:rsidR="00B46B81" w:rsidRPr="00287158">
        <w:rPr>
          <w:rFonts w:cs="Arial"/>
          <w:color w:val="0E0E0E"/>
          <w:szCs w:val="22"/>
        </w:rPr>
        <w:t xml:space="preserve"> tecnologie più avan</w:t>
      </w:r>
      <w:r w:rsidR="000E3731" w:rsidRPr="00287158">
        <w:rPr>
          <w:rFonts w:cs="Arial"/>
          <w:color w:val="0E0E0E"/>
          <w:szCs w:val="22"/>
        </w:rPr>
        <w:t>zate</w:t>
      </w:r>
      <w:r w:rsidR="00112C08" w:rsidRPr="00287158">
        <w:rPr>
          <w:rFonts w:cs="Arial"/>
          <w:color w:val="0E0E0E"/>
          <w:szCs w:val="22"/>
        </w:rPr>
        <w:t>.</w:t>
      </w:r>
      <w:r w:rsidR="00DC52E2" w:rsidRPr="00287158">
        <w:rPr>
          <w:rFonts w:cs="Arial"/>
          <w:color w:val="0E0E0E"/>
          <w:szCs w:val="22"/>
        </w:rPr>
        <w:t xml:space="preserve"> </w:t>
      </w:r>
      <w:r w:rsidR="00C046DE" w:rsidRPr="006346C5">
        <w:rPr>
          <w:rFonts w:cs="Arial"/>
          <w:b/>
          <w:bCs/>
          <w:color w:val="0E0E0E"/>
          <w:szCs w:val="22"/>
        </w:rPr>
        <w:t xml:space="preserve">Il risultato è </w:t>
      </w:r>
      <w:r w:rsidR="007F2397" w:rsidRPr="006346C5">
        <w:rPr>
          <w:rFonts w:cs="Arial"/>
          <w:b/>
          <w:bCs/>
          <w:color w:val="0E0E0E"/>
          <w:szCs w:val="22"/>
        </w:rPr>
        <w:t xml:space="preserve">la </w:t>
      </w:r>
      <w:r w:rsidR="00C046DE" w:rsidRPr="006346C5">
        <w:rPr>
          <w:rFonts w:cs="Arial"/>
          <w:b/>
          <w:bCs/>
          <w:color w:val="0E0E0E"/>
          <w:szCs w:val="22"/>
        </w:rPr>
        <w:t xml:space="preserve">visione chiara di un settore </w:t>
      </w:r>
      <w:r w:rsidR="00B93AB0" w:rsidRPr="006346C5">
        <w:rPr>
          <w:rFonts w:cs="Arial"/>
          <w:b/>
          <w:bCs/>
          <w:color w:val="0E0E0E"/>
          <w:szCs w:val="22"/>
        </w:rPr>
        <w:t xml:space="preserve">che unendo tradizione e innovazione è </w:t>
      </w:r>
      <w:r w:rsidR="002F77F4" w:rsidRPr="006346C5">
        <w:rPr>
          <w:rFonts w:cs="Arial"/>
          <w:b/>
          <w:bCs/>
          <w:color w:val="0E0E0E"/>
          <w:szCs w:val="22"/>
        </w:rPr>
        <w:t xml:space="preserve">il vero </w:t>
      </w:r>
      <w:r w:rsidR="008B30FF" w:rsidRPr="006346C5">
        <w:rPr>
          <w:rFonts w:cs="Arial"/>
          <w:b/>
          <w:bCs/>
          <w:color w:val="0E0E0E"/>
          <w:szCs w:val="22"/>
        </w:rPr>
        <w:t>motore d</w:t>
      </w:r>
      <w:r w:rsidR="002F77F4" w:rsidRPr="006346C5">
        <w:rPr>
          <w:rFonts w:cs="Arial"/>
          <w:b/>
          <w:bCs/>
          <w:color w:val="0E0E0E"/>
          <w:szCs w:val="22"/>
        </w:rPr>
        <w:t xml:space="preserve">el </w:t>
      </w:r>
      <w:r w:rsidR="008B30FF" w:rsidRPr="006346C5">
        <w:rPr>
          <w:rFonts w:cs="Arial"/>
          <w:b/>
          <w:bCs/>
          <w:color w:val="0E0E0E"/>
          <w:szCs w:val="22"/>
        </w:rPr>
        <w:t xml:space="preserve">cambiamento </w:t>
      </w:r>
      <w:r w:rsidR="00EF25C8" w:rsidRPr="006346C5">
        <w:rPr>
          <w:rFonts w:cs="Arial"/>
          <w:b/>
          <w:bCs/>
          <w:color w:val="0E0E0E"/>
          <w:szCs w:val="22"/>
        </w:rPr>
        <w:t>del Paese</w:t>
      </w:r>
      <w:r w:rsidR="00EF25C8" w:rsidRPr="00287158">
        <w:rPr>
          <w:rFonts w:cs="Arial"/>
          <w:color w:val="0E0E0E"/>
          <w:szCs w:val="22"/>
        </w:rPr>
        <w:t xml:space="preserve">. </w:t>
      </w:r>
    </w:p>
    <w:p w14:paraId="1FDA850C" w14:textId="489A48DD" w:rsidR="00B22F05" w:rsidRPr="00287158" w:rsidRDefault="004C03B2" w:rsidP="003D58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color w:val="0E0E0E"/>
          <w:szCs w:val="22"/>
        </w:rPr>
      </w:pPr>
      <w:r w:rsidRPr="00287158">
        <w:rPr>
          <w:rFonts w:cs="Arial"/>
          <w:color w:val="0E0E0E"/>
          <w:szCs w:val="22"/>
          <w:highlight w:val="yellow"/>
        </w:rPr>
        <w:t>Nella città/regione lo spot sarà visibile su………</w:t>
      </w:r>
    </w:p>
    <w:p w14:paraId="2E2060AF" w14:textId="77777777" w:rsidR="00B11D10" w:rsidRDefault="00B11D10" w:rsidP="003D58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color w:val="0E0E0E"/>
          <w:szCs w:val="22"/>
        </w:rPr>
      </w:pPr>
    </w:p>
    <w:p w14:paraId="0429B2A6" w14:textId="77777777" w:rsidR="00B11D10" w:rsidRPr="003D5804" w:rsidRDefault="00B11D10" w:rsidP="003D58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color w:val="0E0E0E"/>
          <w:szCs w:val="22"/>
        </w:rPr>
      </w:pPr>
    </w:p>
    <w:p w14:paraId="6AF56E7F" w14:textId="77777777" w:rsidR="00873D21" w:rsidRDefault="00873D21" w:rsidP="00465E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E0E0E"/>
          <w:sz w:val="20"/>
          <w:szCs w:val="20"/>
          <w:u w:val="single"/>
        </w:rPr>
      </w:pPr>
    </w:p>
    <w:p w14:paraId="07E3719B" w14:textId="77777777" w:rsidR="003D5804" w:rsidRDefault="003D5804" w:rsidP="00465E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E0E0E"/>
          <w:sz w:val="20"/>
          <w:szCs w:val="20"/>
          <w:u w:val="single"/>
        </w:rPr>
      </w:pPr>
    </w:p>
    <w:p w14:paraId="22C4DD2B" w14:textId="0AEA6B4C" w:rsidR="00683CF7" w:rsidRPr="00C3148C" w:rsidRDefault="004C4028" w:rsidP="00465E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E0E0E"/>
          <w:sz w:val="20"/>
          <w:szCs w:val="20"/>
        </w:rPr>
      </w:pPr>
      <w:r>
        <w:rPr>
          <w:rFonts w:cs="Arial"/>
          <w:color w:val="0E0E0E"/>
          <w:sz w:val="20"/>
          <w:szCs w:val="20"/>
        </w:rPr>
        <w:t xml:space="preserve"> </w:t>
      </w:r>
    </w:p>
    <w:sectPr w:rsidR="00683CF7" w:rsidRPr="00C3148C" w:rsidSect="00B23EB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BF54" w14:textId="77777777" w:rsidR="0093298B" w:rsidRDefault="0093298B" w:rsidP="003232E7">
      <w:r>
        <w:separator/>
      </w:r>
    </w:p>
  </w:endnote>
  <w:endnote w:type="continuationSeparator" w:id="0">
    <w:p w14:paraId="14DD89A1" w14:textId="77777777" w:rsidR="0093298B" w:rsidRDefault="0093298B" w:rsidP="0032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D721C" w14:textId="7686919E" w:rsidR="00B23EBC" w:rsidRPr="00B23EBC" w:rsidRDefault="00B23EBC" w:rsidP="00B23EBC">
    <w:pPr>
      <w:pStyle w:val="Pidipagina"/>
      <w:tabs>
        <w:tab w:val="clear" w:pos="9638"/>
        <w:tab w:val="right" w:pos="9632"/>
      </w:tabs>
      <w:ind w:left="-851"/>
      <w:jc w:val="center"/>
      <w:rPr>
        <w:color w:val="EF7D00"/>
      </w:rPr>
    </w:pPr>
    <w:r>
      <w:rPr>
        <w:noProof/>
        <w:color w:val="EF7D00"/>
        <w14:ligatures w14:val="standardContextual"/>
      </w:rPr>
      <w:drawing>
        <wp:inline distT="0" distB="0" distL="0" distR="0" wp14:anchorId="238D5B0D" wp14:editId="737E8DB9">
          <wp:extent cx="7273005" cy="416808"/>
          <wp:effectExtent l="0" t="0" r="0" b="2540"/>
          <wp:docPr id="24453190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31900" name="Immagine 244531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2323" cy="46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563" w14:textId="77EFA728" w:rsidR="00B23EBC" w:rsidRDefault="00B23EBC" w:rsidP="00B23EBC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37611" w14:textId="77777777" w:rsidR="0093298B" w:rsidRDefault="0093298B" w:rsidP="003232E7">
      <w:r>
        <w:separator/>
      </w:r>
    </w:p>
  </w:footnote>
  <w:footnote w:type="continuationSeparator" w:id="0">
    <w:p w14:paraId="3B80CC14" w14:textId="77777777" w:rsidR="0093298B" w:rsidRDefault="0093298B" w:rsidP="0032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2B6C" w14:textId="3227C5B0" w:rsidR="00B23EBC" w:rsidRDefault="00B23EBC">
    <w:pPr>
      <w:pStyle w:val="Intestazione"/>
    </w:pPr>
    <w:r>
      <w:rPr>
        <w:noProof/>
        <w14:ligatures w14:val="standardContextual"/>
      </w:rPr>
      <w:drawing>
        <wp:inline distT="0" distB="0" distL="0" distR="0" wp14:anchorId="3625CC3C" wp14:editId="0E4F1551">
          <wp:extent cx="1306059" cy="451263"/>
          <wp:effectExtent l="0" t="0" r="2540" b="0"/>
          <wp:docPr id="1244181422" name="Immagine 1" descr="Immagine che contiene testo, Carattere, simbol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81422" name="Immagine 1" descr="Immagine che contiene testo, Carattere, simbol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84" cy="46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D435" w14:textId="7F257DCD" w:rsidR="00B23EBC" w:rsidRDefault="002422F0" w:rsidP="002422F0">
    <w:pPr>
      <w:pStyle w:val="Intestazione"/>
      <w:tabs>
        <w:tab w:val="clear" w:pos="9638"/>
        <w:tab w:val="left" w:pos="2775"/>
        <w:tab w:val="right" w:pos="9632"/>
      </w:tabs>
      <w:jc w:val="center"/>
    </w:pPr>
    <w:r w:rsidRPr="002422F0">
      <w:rPr>
        <w:b/>
        <w:bCs/>
        <w:sz w:val="32"/>
        <w:szCs w:val="32"/>
      </w:rPr>
      <w:t>LOGO ANCE TERRITORIALE</w:t>
    </w:r>
    <w:r>
      <w:tab/>
    </w:r>
    <w:r>
      <w:tab/>
    </w:r>
    <w:r w:rsidR="00B23EBC">
      <w:rPr>
        <w:noProof/>
        <w14:ligatures w14:val="standardContextual"/>
      </w:rPr>
      <w:drawing>
        <wp:inline distT="0" distB="0" distL="0" distR="0" wp14:anchorId="42154BBB" wp14:editId="21964EE1">
          <wp:extent cx="1330037" cy="1078691"/>
          <wp:effectExtent l="0" t="0" r="3810" b="0"/>
          <wp:docPr id="1459195880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283841" name="Immagine 1" descr="Immagine che contiene Carattere, testo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365" cy="1090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E7"/>
    <w:rsid w:val="0001039A"/>
    <w:rsid w:val="00023C49"/>
    <w:rsid w:val="00031348"/>
    <w:rsid w:val="00032143"/>
    <w:rsid w:val="00050742"/>
    <w:rsid w:val="000655F7"/>
    <w:rsid w:val="00086F73"/>
    <w:rsid w:val="000B0BDD"/>
    <w:rsid w:val="000C13DF"/>
    <w:rsid w:val="000C7BE5"/>
    <w:rsid w:val="000D114E"/>
    <w:rsid w:val="000E30EE"/>
    <w:rsid w:val="000E3731"/>
    <w:rsid w:val="00112C08"/>
    <w:rsid w:val="00116C60"/>
    <w:rsid w:val="00126064"/>
    <w:rsid w:val="00153503"/>
    <w:rsid w:val="0015485A"/>
    <w:rsid w:val="00163491"/>
    <w:rsid w:val="00173BF8"/>
    <w:rsid w:val="001779B8"/>
    <w:rsid w:val="001A41D4"/>
    <w:rsid w:val="001B3D60"/>
    <w:rsid w:val="001C0A4B"/>
    <w:rsid w:val="001E2D02"/>
    <w:rsid w:val="001E38D1"/>
    <w:rsid w:val="001E5988"/>
    <w:rsid w:val="001E6DFF"/>
    <w:rsid w:val="001F387B"/>
    <w:rsid w:val="002155D9"/>
    <w:rsid w:val="00216DBA"/>
    <w:rsid w:val="002340E1"/>
    <w:rsid w:val="002422F0"/>
    <w:rsid w:val="0025643C"/>
    <w:rsid w:val="00271305"/>
    <w:rsid w:val="00276311"/>
    <w:rsid w:val="00277652"/>
    <w:rsid w:val="00282535"/>
    <w:rsid w:val="00287158"/>
    <w:rsid w:val="002A0265"/>
    <w:rsid w:val="002A4331"/>
    <w:rsid w:val="002B31F4"/>
    <w:rsid w:val="002B38C8"/>
    <w:rsid w:val="002E0090"/>
    <w:rsid w:val="002F77F4"/>
    <w:rsid w:val="00305157"/>
    <w:rsid w:val="00322C63"/>
    <w:rsid w:val="003232E7"/>
    <w:rsid w:val="00374137"/>
    <w:rsid w:val="00394EFF"/>
    <w:rsid w:val="003B5AE6"/>
    <w:rsid w:val="003D5804"/>
    <w:rsid w:val="003D6267"/>
    <w:rsid w:val="003D714D"/>
    <w:rsid w:val="003D790D"/>
    <w:rsid w:val="003E2083"/>
    <w:rsid w:val="003E376D"/>
    <w:rsid w:val="003F723A"/>
    <w:rsid w:val="00402596"/>
    <w:rsid w:val="00404FA9"/>
    <w:rsid w:val="00406E7E"/>
    <w:rsid w:val="0041096E"/>
    <w:rsid w:val="0042315C"/>
    <w:rsid w:val="0043372F"/>
    <w:rsid w:val="00451639"/>
    <w:rsid w:val="004607D1"/>
    <w:rsid w:val="0046315A"/>
    <w:rsid w:val="00465EED"/>
    <w:rsid w:val="004702D9"/>
    <w:rsid w:val="00491659"/>
    <w:rsid w:val="004A5A06"/>
    <w:rsid w:val="004C03B2"/>
    <w:rsid w:val="004C4028"/>
    <w:rsid w:val="004D7359"/>
    <w:rsid w:val="004F00A9"/>
    <w:rsid w:val="004F432F"/>
    <w:rsid w:val="004F5110"/>
    <w:rsid w:val="00502C4F"/>
    <w:rsid w:val="00504036"/>
    <w:rsid w:val="00513080"/>
    <w:rsid w:val="0052072F"/>
    <w:rsid w:val="00523D89"/>
    <w:rsid w:val="00531A8F"/>
    <w:rsid w:val="00540D9F"/>
    <w:rsid w:val="00544A3E"/>
    <w:rsid w:val="00557F69"/>
    <w:rsid w:val="00587746"/>
    <w:rsid w:val="00593EF6"/>
    <w:rsid w:val="005A3035"/>
    <w:rsid w:val="005D0106"/>
    <w:rsid w:val="00612E33"/>
    <w:rsid w:val="006132E8"/>
    <w:rsid w:val="00615016"/>
    <w:rsid w:val="00616D63"/>
    <w:rsid w:val="006202A8"/>
    <w:rsid w:val="0063445A"/>
    <w:rsid w:val="006346C5"/>
    <w:rsid w:val="00635B31"/>
    <w:rsid w:val="00680850"/>
    <w:rsid w:val="006815D3"/>
    <w:rsid w:val="00683CF7"/>
    <w:rsid w:val="00691D7F"/>
    <w:rsid w:val="006A2343"/>
    <w:rsid w:val="006A59C0"/>
    <w:rsid w:val="006A793F"/>
    <w:rsid w:val="006C073A"/>
    <w:rsid w:val="006F5254"/>
    <w:rsid w:val="00714242"/>
    <w:rsid w:val="00715829"/>
    <w:rsid w:val="00720660"/>
    <w:rsid w:val="007330E7"/>
    <w:rsid w:val="007406C6"/>
    <w:rsid w:val="0074092E"/>
    <w:rsid w:val="00745C85"/>
    <w:rsid w:val="00757E47"/>
    <w:rsid w:val="00774426"/>
    <w:rsid w:val="0078562E"/>
    <w:rsid w:val="007857A4"/>
    <w:rsid w:val="00793AC4"/>
    <w:rsid w:val="007A42F6"/>
    <w:rsid w:val="007B3045"/>
    <w:rsid w:val="007B4845"/>
    <w:rsid w:val="007D5082"/>
    <w:rsid w:val="007E44B8"/>
    <w:rsid w:val="007F1A17"/>
    <w:rsid w:val="007F2397"/>
    <w:rsid w:val="007F6907"/>
    <w:rsid w:val="00802BE6"/>
    <w:rsid w:val="00805195"/>
    <w:rsid w:val="00817578"/>
    <w:rsid w:val="0082624E"/>
    <w:rsid w:val="00830D09"/>
    <w:rsid w:val="00845EF5"/>
    <w:rsid w:val="00854410"/>
    <w:rsid w:val="00862A51"/>
    <w:rsid w:val="00863E1E"/>
    <w:rsid w:val="00867071"/>
    <w:rsid w:val="00873D21"/>
    <w:rsid w:val="00880EA7"/>
    <w:rsid w:val="00885B0F"/>
    <w:rsid w:val="008862CC"/>
    <w:rsid w:val="008B30FF"/>
    <w:rsid w:val="008C3143"/>
    <w:rsid w:val="008D5A2C"/>
    <w:rsid w:val="008D6260"/>
    <w:rsid w:val="008E1FBF"/>
    <w:rsid w:val="008F3CC4"/>
    <w:rsid w:val="008F65BA"/>
    <w:rsid w:val="008F6D28"/>
    <w:rsid w:val="00903171"/>
    <w:rsid w:val="009238F3"/>
    <w:rsid w:val="0093298B"/>
    <w:rsid w:val="009368CF"/>
    <w:rsid w:val="00941419"/>
    <w:rsid w:val="00952601"/>
    <w:rsid w:val="009660DC"/>
    <w:rsid w:val="00966FDD"/>
    <w:rsid w:val="009722E6"/>
    <w:rsid w:val="00983BD9"/>
    <w:rsid w:val="009855E0"/>
    <w:rsid w:val="009A1FB5"/>
    <w:rsid w:val="009A58A2"/>
    <w:rsid w:val="009A7836"/>
    <w:rsid w:val="009E7991"/>
    <w:rsid w:val="009F14FD"/>
    <w:rsid w:val="00A11FE3"/>
    <w:rsid w:val="00A140A0"/>
    <w:rsid w:val="00A16046"/>
    <w:rsid w:val="00A341BA"/>
    <w:rsid w:val="00A5361B"/>
    <w:rsid w:val="00A626F8"/>
    <w:rsid w:val="00A64C10"/>
    <w:rsid w:val="00A8678D"/>
    <w:rsid w:val="00AA061D"/>
    <w:rsid w:val="00AA2972"/>
    <w:rsid w:val="00AA2D68"/>
    <w:rsid w:val="00AC17A7"/>
    <w:rsid w:val="00AC560F"/>
    <w:rsid w:val="00AF7EDF"/>
    <w:rsid w:val="00B0028B"/>
    <w:rsid w:val="00B11D10"/>
    <w:rsid w:val="00B13121"/>
    <w:rsid w:val="00B22F05"/>
    <w:rsid w:val="00B23EBC"/>
    <w:rsid w:val="00B26AAD"/>
    <w:rsid w:val="00B45163"/>
    <w:rsid w:val="00B46B81"/>
    <w:rsid w:val="00B61E2C"/>
    <w:rsid w:val="00B66061"/>
    <w:rsid w:val="00B663BB"/>
    <w:rsid w:val="00B71F23"/>
    <w:rsid w:val="00B72061"/>
    <w:rsid w:val="00B74023"/>
    <w:rsid w:val="00B9045F"/>
    <w:rsid w:val="00B93AB0"/>
    <w:rsid w:val="00BA188E"/>
    <w:rsid w:val="00BB0067"/>
    <w:rsid w:val="00BB1297"/>
    <w:rsid w:val="00BB683D"/>
    <w:rsid w:val="00BD04FE"/>
    <w:rsid w:val="00BE7BB3"/>
    <w:rsid w:val="00C032CE"/>
    <w:rsid w:val="00C046DE"/>
    <w:rsid w:val="00C05F32"/>
    <w:rsid w:val="00C3148C"/>
    <w:rsid w:val="00C9158D"/>
    <w:rsid w:val="00C9537C"/>
    <w:rsid w:val="00CA3332"/>
    <w:rsid w:val="00CA4884"/>
    <w:rsid w:val="00CA5098"/>
    <w:rsid w:val="00CC3563"/>
    <w:rsid w:val="00CC4CD2"/>
    <w:rsid w:val="00D029F2"/>
    <w:rsid w:val="00D13E8C"/>
    <w:rsid w:val="00D14312"/>
    <w:rsid w:val="00D360A6"/>
    <w:rsid w:val="00D36D8D"/>
    <w:rsid w:val="00D67C4E"/>
    <w:rsid w:val="00D721AA"/>
    <w:rsid w:val="00DA27A0"/>
    <w:rsid w:val="00DB57F8"/>
    <w:rsid w:val="00DC35C9"/>
    <w:rsid w:val="00DC52E2"/>
    <w:rsid w:val="00DC730A"/>
    <w:rsid w:val="00DD3338"/>
    <w:rsid w:val="00DD65EC"/>
    <w:rsid w:val="00DD7C7D"/>
    <w:rsid w:val="00DE70B9"/>
    <w:rsid w:val="00E10847"/>
    <w:rsid w:val="00E24DC9"/>
    <w:rsid w:val="00E40E0E"/>
    <w:rsid w:val="00E43C76"/>
    <w:rsid w:val="00E47758"/>
    <w:rsid w:val="00E56DC3"/>
    <w:rsid w:val="00E634A0"/>
    <w:rsid w:val="00E6693F"/>
    <w:rsid w:val="00EA3641"/>
    <w:rsid w:val="00EC1F69"/>
    <w:rsid w:val="00EC2095"/>
    <w:rsid w:val="00ED02B3"/>
    <w:rsid w:val="00ED1309"/>
    <w:rsid w:val="00ED34DA"/>
    <w:rsid w:val="00ED50ED"/>
    <w:rsid w:val="00ED5DEE"/>
    <w:rsid w:val="00EE6B44"/>
    <w:rsid w:val="00EF25C8"/>
    <w:rsid w:val="00F05992"/>
    <w:rsid w:val="00F13D2F"/>
    <w:rsid w:val="00F30E00"/>
    <w:rsid w:val="00F51159"/>
    <w:rsid w:val="00F56FF4"/>
    <w:rsid w:val="00F623B9"/>
    <w:rsid w:val="00F62D1E"/>
    <w:rsid w:val="00F873C3"/>
    <w:rsid w:val="00F90B3E"/>
    <w:rsid w:val="00F93D6E"/>
    <w:rsid w:val="00F946C0"/>
    <w:rsid w:val="00F9556A"/>
    <w:rsid w:val="00FA0292"/>
    <w:rsid w:val="00FC05C7"/>
    <w:rsid w:val="00FD4D83"/>
    <w:rsid w:val="00FD7518"/>
    <w:rsid w:val="00FE2EAB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FBCCC"/>
  <w15:chartTrackingRefBased/>
  <w15:docId w15:val="{5EF32F7F-E050-434A-8257-7BF82798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 del testo"/>
    <w:qFormat/>
    <w:rsid w:val="003232E7"/>
    <w:pPr>
      <w:jc w:val="both"/>
    </w:pPr>
    <w:rPr>
      <w:rFonts w:ascii="Arial" w:hAnsi="Arial"/>
      <w:kern w:val="0"/>
      <w:sz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32E7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32E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32E7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32E7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32E7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32E7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32E7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32E7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32E7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3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3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3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32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32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32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32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32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32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32E7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2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32E7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3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32E7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32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32E7"/>
    <w:pPr>
      <w:ind w:left="720"/>
      <w:contextualSpacing/>
      <w:jc w:val="left"/>
    </w:pPr>
    <w:rPr>
      <w:rFonts w:asciiTheme="minorHAnsi" w:hAnsiTheme="minorHAnsi"/>
      <w:kern w:val="2"/>
      <w:sz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232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3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32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32E7"/>
    <w:rPr>
      <w:b/>
      <w:bCs/>
      <w:smallCaps/>
      <w:color w:val="0F4761" w:themeColor="accent1" w:themeShade="BF"/>
      <w:spacing w:val="5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32E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23E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EBC"/>
    <w:rPr>
      <w:rFonts w:ascii="Arial" w:hAnsi="Arial"/>
      <w:kern w:val="0"/>
      <w:sz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23E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EBC"/>
    <w:rPr>
      <w:rFonts w:ascii="Arial" w:hAnsi="Arial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330161-7215-479c-b2e3-cbbbc66541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141C039A1DA145A423FF243269869C" ma:contentTypeVersion="9" ma:contentTypeDescription="Creare un nuovo documento." ma:contentTypeScope="" ma:versionID="d846345c11d0de5d1d07571ce4039246">
  <xsd:schema xmlns:xsd="http://www.w3.org/2001/XMLSchema" xmlns:xs="http://www.w3.org/2001/XMLSchema" xmlns:p="http://schemas.microsoft.com/office/2006/metadata/properties" xmlns:ns3="99330161-7215-479c-b2e3-cbbbc6654166" xmlns:ns4="db3f7d29-39fe-447e-8a9c-59353734e483" targetNamespace="http://schemas.microsoft.com/office/2006/metadata/properties" ma:root="true" ma:fieldsID="716f317f5065162dad5be540fc18815a" ns3:_="" ns4:_="">
    <xsd:import namespace="99330161-7215-479c-b2e3-cbbbc6654166"/>
    <xsd:import namespace="db3f7d29-39fe-447e-8a9c-59353734e4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30161-7215-479c-b2e3-cbbbc6654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f7d29-39fe-447e-8a9c-59353734e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FBB64-80C4-4E17-8FF9-177E73E79B3F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b3f7d29-39fe-447e-8a9c-59353734e483"/>
    <ds:schemaRef ds:uri="99330161-7215-479c-b2e3-cbbbc665416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1E5D23-070B-4A99-B457-8B091C548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C85F1-FFFA-4547-A547-EAA195C46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30161-7215-479c-b2e3-cbbbc6654166"/>
    <ds:schemaRef ds:uri="db3f7d29-39fe-447e-8a9c-59353734e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morivo</dc:creator>
  <cp:keywords/>
  <dc:description/>
  <cp:lastModifiedBy>Olita Rosa</cp:lastModifiedBy>
  <cp:revision>3</cp:revision>
  <cp:lastPrinted>2025-01-22T12:22:00Z</cp:lastPrinted>
  <dcterms:created xsi:type="dcterms:W3CDTF">2025-01-22T16:47:00Z</dcterms:created>
  <dcterms:modified xsi:type="dcterms:W3CDTF">2025-01-22T16:49:00Z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0x01010009141C039A1DA145A423FF243269869C</vt:lpwstr>
  </property>
</Properties>
</file>