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BDC2" w14:textId="77777777" w:rsidR="00956FFB" w:rsidRDefault="00956FFB" w:rsidP="00A72D8D">
      <w:pPr>
        <w:jc w:val="center"/>
        <w:rPr>
          <w:rFonts w:ascii="Segoe UI Emoji" w:hAnsi="Segoe UI Emoji" w:cs="Segoe UI Emoji"/>
          <w:b/>
          <w:bCs/>
        </w:rPr>
      </w:pPr>
    </w:p>
    <w:p w14:paraId="13E22143" w14:textId="5D3AA3FB" w:rsidR="00A72D8D" w:rsidRDefault="00A72D8D" w:rsidP="008E0655">
      <w:pPr>
        <w:jc w:val="center"/>
        <w:rPr>
          <w:b/>
          <w:bCs/>
        </w:rPr>
      </w:pPr>
      <w:r w:rsidRPr="008E0655">
        <w:rPr>
          <w:b/>
          <w:bCs/>
        </w:rPr>
        <w:t>VERIFICA DELL’EFFICACIA DELLA FORMAZIONE SECONDO L’ACCORDO STATO REGIONI 2025</w:t>
      </w:r>
    </w:p>
    <w:p w14:paraId="70CDD76D" w14:textId="77777777" w:rsidR="008E0655" w:rsidRPr="008E0655" w:rsidRDefault="008E0655" w:rsidP="008E0655">
      <w:pPr>
        <w:jc w:val="center"/>
        <w:rPr>
          <w:b/>
          <w:bCs/>
        </w:rPr>
      </w:pPr>
    </w:p>
    <w:p w14:paraId="6522B139" w14:textId="77777777" w:rsidR="00A72D8D" w:rsidRDefault="00A72D8D" w:rsidP="00A72D8D">
      <w:pPr>
        <w:rPr>
          <w:b/>
          <w:bCs/>
        </w:rPr>
      </w:pPr>
      <w:proofErr w:type="gramStart"/>
      <w:r w:rsidRPr="008E0655">
        <w:rPr>
          <w:b/>
          <w:bCs/>
        </w:rPr>
        <w:t xml:space="preserve">QUESTIONARIO  </w:t>
      </w:r>
      <w:r w:rsidRPr="000F0A6D">
        <w:rPr>
          <w:b/>
          <w:bCs/>
        </w:rPr>
        <w:t>–</w:t>
      </w:r>
      <w:proofErr w:type="gramEnd"/>
      <w:r w:rsidRPr="000F0A6D">
        <w:rPr>
          <w:b/>
          <w:bCs/>
        </w:rPr>
        <w:t xml:space="preserve"> </w:t>
      </w:r>
      <w:r>
        <w:rPr>
          <w:b/>
          <w:bCs/>
        </w:rPr>
        <w:t>ACQUISIZIONE</w:t>
      </w:r>
      <w:r w:rsidRPr="000F0A6D">
        <w:rPr>
          <w:b/>
          <w:bCs/>
        </w:rPr>
        <w:t xml:space="preserve"> COMPORTAMENTI SICURI</w:t>
      </w:r>
      <w:r>
        <w:rPr>
          <w:b/>
          <w:bCs/>
        </w:rPr>
        <w:t xml:space="preserve"> DA PARTE DEI LAVORATORI</w:t>
      </w:r>
    </w:p>
    <w:p w14:paraId="3E1B3CBC" w14:textId="77777777" w:rsidR="008A76A6" w:rsidRPr="00D825EB" w:rsidRDefault="008A76A6" w:rsidP="008A76A6">
      <w:pPr>
        <w:jc w:val="center"/>
        <w:rPr>
          <w:i/>
          <w:iCs/>
          <w:sz w:val="20"/>
          <w:szCs w:val="20"/>
        </w:rPr>
      </w:pPr>
      <w:r w:rsidRPr="00D825EB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il documento deve essere </w:t>
      </w:r>
      <w:r w:rsidRPr="00D825EB">
        <w:rPr>
          <w:i/>
          <w:iCs/>
          <w:sz w:val="20"/>
          <w:szCs w:val="20"/>
        </w:rPr>
        <w:t>integra</w:t>
      </w:r>
      <w:r>
        <w:rPr>
          <w:i/>
          <w:iCs/>
          <w:sz w:val="20"/>
          <w:szCs w:val="20"/>
        </w:rPr>
        <w:t>to</w:t>
      </w:r>
      <w:r w:rsidRPr="00D825EB">
        <w:rPr>
          <w:i/>
          <w:iCs/>
          <w:sz w:val="20"/>
          <w:szCs w:val="20"/>
        </w:rPr>
        <w:t>/modifica</w:t>
      </w:r>
      <w:r>
        <w:rPr>
          <w:i/>
          <w:iCs/>
          <w:sz w:val="20"/>
          <w:szCs w:val="20"/>
        </w:rPr>
        <w:t>to</w:t>
      </w:r>
      <w:r w:rsidRPr="00D825EB">
        <w:rPr>
          <w:i/>
          <w:iCs/>
          <w:sz w:val="20"/>
          <w:szCs w:val="20"/>
        </w:rPr>
        <w:t xml:space="preserve"> secondo la realtà aziendale. Si raccomanda che la compilazione sia effettuata dal </w:t>
      </w:r>
      <w:r w:rsidRPr="008A76A6">
        <w:rPr>
          <w:b/>
          <w:bCs/>
          <w:i/>
          <w:iCs/>
          <w:sz w:val="20"/>
          <w:szCs w:val="20"/>
          <w:u w:val="single"/>
        </w:rPr>
        <w:t>preposto</w:t>
      </w:r>
      <w:r w:rsidRPr="00D825EB">
        <w:rPr>
          <w:i/>
          <w:iCs/>
          <w:sz w:val="20"/>
          <w:szCs w:val="20"/>
        </w:rPr>
        <w:t>, in quanto figura idonea a</w:t>
      </w:r>
      <w:r>
        <w:rPr>
          <w:i/>
          <w:iCs/>
          <w:sz w:val="20"/>
          <w:szCs w:val="20"/>
        </w:rPr>
        <w:t>d</w:t>
      </w:r>
      <w:r w:rsidRPr="00D825EB">
        <w:rPr>
          <w:i/>
          <w:iCs/>
          <w:sz w:val="20"/>
          <w:szCs w:val="20"/>
        </w:rPr>
        <w:t xml:space="preserve"> osservare e valutare i comportamenti dei lavoratori nello svolgimento delle attività)</w:t>
      </w:r>
    </w:p>
    <w:p w14:paraId="2700F8DF" w14:textId="77777777" w:rsidR="008A76A6" w:rsidRDefault="008A76A6" w:rsidP="008A76A6">
      <w:pPr>
        <w:rPr>
          <w:b/>
          <w:bCs/>
        </w:rPr>
      </w:pPr>
    </w:p>
    <w:p w14:paraId="4EAF7657" w14:textId="77777777" w:rsidR="008A76A6" w:rsidRPr="009670AD" w:rsidRDefault="008A76A6" w:rsidP="008A76A6">
      <w:r w:rsidRPr="009670AD">
        <w:rPr>
          <w:b/>
          <w:bCs/>
        </w:rPr>
        <w:t>Cantiere:</w:t>
      </w:r>
      <w:r w:rsidRPr="009670AD">
        <w:t xml:space="preserve"> __________________</w:t>
      </w:r>
    </w:p>
    <w:p w14:paraId="3C5BD2C1" w14:textId="77777777" w:rsidR="008A76A6" w:rsidRPr="009670AD" w:rsidRDefault="008A76A6" w:rsidP="008A76A6">
      <w:r w:rsidRPr="009670AD">
        <w:rPr>
          <w:b/>
          <w:bCs/>
        </w:rPr>
        <w:t>Data:</w:t>
      </w:r>
      <w:r w:rsidRPr="009670AD">
        <w:t xml:space="preserve"> __________________</w:t>
      </w:r>
    </w:p>
    <w:p w14:paraId="29B10637" w14:textId="77777777" w:rsidR="008A76A6" w:rsidRPr="009670AD" w:rsidRDefault="008A76A6" w:rsidP="008A76A6">
      <w:r w:rsidRPr="009670AD">
        <w:rPr>
          <w:b/>
          <w:bCs/>
        </w:rPr>
        <w:t>Nome e cognome dell’addetto alla compilazione:</w:t>
      </w:r>
      <w:r w:rsidRPr="009670AD">
        <w:t xml:space="preserve"> ___________________________ </w:t>
      </w:r>
    </w:p>
    <w:p w14:paraId="07482621" w14:textId="77777777" w:rsidR="008A76A6" w:rsidRPr="009670AD" w:rsidRDefault="008A76A6" w:rsidP="008A76A6">
      <w:r w:rsidRPr="009670AD">
        <w:rPr>
          <w:b/>
          <w:bCs/>
        </w:rPr>
        <w:t>Attività osservata:</w:t>
      </w:r>
      <w:r w:rsidRPr="009670AD">
        <w:t xml:space="preserve"> ___________________________</w:t>
      </w:r>
    </w:p>
    <w:p w14:paraId="75EB71AA" w14:textId="77777777" w:rsidR="008A76A6" w:rsidRPr="009670AD" w:rsidRDefault="008A76A6" w:rsidP="008A76A6">
      <w:r w:rsidRPr="009670AD">
        <w:rPr>
          <w:b/>
          <w:bCs/>
        </w:rPr>
        <w:t>Preposto:</w:t>
      </w:r>
      <w:r w:rsidRPr="009670AD">
        <w:t xml:space="preserve"> ___________________________</w:t>
      </w:r>
    </w:p>
    <w:p w14:paraId="466EE27D" w14:textId="77777777" w:rsidR="008A76A6" w:rsidRDefault="008A76A6" w:rsidP="00A72D8D">
      <w:pPr>
        <w:rPr>
          <w:b/>
          <w:bCs/>
        </w:rPr>
      </w:pPr>
    </w:p>
    <w:p w14:paraId="4FDA6481" w14:textId="567FB7AD" w:rsidR="008A76A6" w:rsidRPr="00D825EB" w:rsidRDefault="008A76A6" w:rsidP="008A76A6">
      <w:pPr>
        <w:jc w:val="both"/>
        <w:rPr>
          <w:b/>
          <w:bCs/>
          <w:i/>
          <w:iCs/>
          <w:u w:val="single"/>
        </w:rPr>
      </w:pPr>
      <w:r>
        <w:rPr>
          <w:i/>
          <w:iCs/>
        </w:rPr>
        <w:t>Il questionario</w:t>
      </w:r>
      <w:r w:rsidRPr="00EB0A0C">
        <w:rPr>
          <w:i/>
          <w:iCs/>
        </w:rPr>
        <w:t xml:space="preserve"> può essere utilizzat</w:t>
      </w:r>
      <w:r>
        <w:rPr>
          <w:i/>
          <w:iCs/>
        </w:rPr>
        <w:t>o</w:t>
      </w:r>
      <w:r w:rsidRPr="00EB0A0C">
        <w:rPr>
          <w:i/>
          <w:iCs/>
        </w:rPr>
        <w:t xml:space="preserve"> sia attraverso</w:t>
      </w:r>
      <w:r w:rsidRPr="00D825EB">
        <w:rPr>
          <w:b/>
          <w:bCs/>
          <w:i/>
          <w:iCs/>
        </w:rPr>
        <w:t xml:space="preserve"> </w:t>
      </w:r>
      <w:r w:rsidRPr="00EB0A0C">
        <w:rPr>
          <w:b/>
          <w:bCs/>
          <w:i/>
          <w:iCs/>
          <w:u w:val="single"/>
        </w:rPr>
        <w:t>l’osservazione del singolo lavoratore sia di gruppi omogenei di lavoratori</w:t>
      </w:r>
      <w:r w:rsidRPr="00D825EB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Tale informazione deve essere </w:t>
      </w:r>
      <w:r>
        <w:rPr>
          <w:b/>
          <w:bCs/>
          <w:i/>
          <w:iCs/>
          <w:u w:val="single"/>
        </w:rPr>
        <w:t>specificata nel documento</w:t>
      </w:r>
    </w:p>
    <w:p w14:paraId="0E7672A8" w14:textId="77777777" w:rsidR="008A76A6" w:rsidRDefault="008A76A6" w:rsidP="00A72D8D">
      <w:pPr>
        <w:rPr>
          <w:b/>
          <w:bCs/>
        </w:rPr>
      </w:pPr>
    </w:p>
    <w:p w14:paraId="1FAD353D" w14:textId="424324E4" w:rsidR="00A72D8D" w:rsidRPr="00A72D8D" w:rsidRDefault="00A72D8D" w:rsidP="00A72D8D">
      <w:pPr>
        <w:rPr>
          <w:b/>
          <w:bCs/>
        </w:rPr>
      </w:pPr>
      <w:r w:rsidRPr="00A72D8D">
        <w:rPr>
          <w:b/>
          <w:bCs/>
        </w:rPr>
        <w:t>ISTRUZIONI</w:t>
      </w:r>
    </w:p>
    <w:p w14:paraId="52E01C15" w14:textId="3AD380ED" w:rsidR="00A72D8D" w:rsidRPr="00A72D8D" w:rsidRDefault="00A72D8D" w:rsidP="00A72D8D">
      <w:r w:rsidRPr="00A72D8D">
        <w:t>Indica</w:t>
      </w:r>
      <w:r w:rsidR="00956FFB">
        <w:t>re</w:t>
      </w:r>
      <w:r w:rsidRPr="00A72D8D">
        <w:t xml:space="preserve"> con quale frequenza </w:t>
      </w:r>
      <w:r w:rsidR="006550F6">
        <w:t>vengono messi in atto i</w:t>
      </w:r>
      <w:r w:rsidRPr="00A72D8D">
        <w:t xml:space="preserve"> seguenti comportamenti:</w:t>
      </w:r>
    </w:p>
    <w:p w14:paraId="7AA230EF" w14:textId="77777777" w:rsidR="00A72D8D" w:rsidRPr="00A72D8D" w:rsidRDefault="00A72D8D" w:rsidP="00A72D8D">
      <w:pPr>
        <w:numPr>
          <w:ilvl w:val="0"/>
          <w:numId w:val="3"/>
        </w:numPr>
      </w:pPr>
      <w:r w:rsidRPr="00A72D8D">
        <w:t xml:space="preserve">Sempre </w:t>
      </w:r>
    </w:p>
    <w:p w14:paraId="3B3C42D3" w14:textId="77777777" w:rsidR="00A72D8D" w:rsidRPr="00A72D8D" w:rsidRDefault="00A72D8D" w:rsidP="00A72D8D">
      <w:pPr>
        <w:numPr>
          <w:ilvl w:val="0"/>
          <w:numId w:val="3"/>
        </w:numPr>
      </w:pPr>
      <w:r w:rsidRPr="00A72D8D">
        <w:t xml:space="preserve">Spesso </w:t>
      </w:r>
    </w:p>
    <w:p w14:paraId="11DC7830" w14:textId="77777777" w:rsidR="00A72D8D" w:rsidRPr="00A72D8D" w:rsidRDefault="00A72D8D" w:rsidP="00A72D8D">
      <w:pPr>
        <w:numPr>
          <w:ilvl w:val="0"/>
          <w:numId w:val="3"/>
        </w:numPr>
      </w:pPr>
      <w:r w:rsidRPr="00A72D8D">
        <w:t xml:space="preserve">A volte </w:t>
      </w:r>
    </w:p>
    <w:p w14:paraId="51FB939E" w14:textId="77777777" w:rsidR="00A72D8D" w:rsidRPr="00A72D8D" w:rsidRDefault="00A72D8D" w:rsidP="00A72D8D">
      <w:pPr>
        <w:numPr>
          <w:ilvl w:val="0"/>
          <w:numId w:val="3"/>
        </w:numPr>
      </w:pPr>
      <w:r w:rsidRPr="00A72D8D">
        <w:t xml:space="preserve">Raramente </w:t>
      </w:r>
    </w:p>
    <w:p w14:paraId="3B5AE77F" w14:textId="77777777" w:rsidR="00A72D8D" w:rsidRDefault="00A72D8D" w:rsidP="00A72D8D">
      <w:pPr>
        <w:numPr>
          <w:ilvl w:val="0"/>
          <w:numId w:val="3"/>
        </w:numPr>
      </w:pPr>
      <w:r w:rsidRPr="00A72D8D">
        <w:t xml:space="preserve">Mai </w:t>
      </w:r>
    </w:p>
    <w:p w14:paraId="265EC118" w14:textId="77777777" w:rsidR="006550F6" w:rsidRDefault="006550F6" w:rsidP="006550F6">
      <w:pPr>
        <w:ind w:left="720"/>
      </w:pPr>
    </w:p>
    <w:p w14:paraId="714C9C43" w14:textId="142F9308" w:rsidR="006550F6" w:rsidRPr="000D5E7F" w:rsidRDefault="006550F6" w:rsidP="006550F6">
      <w:pPr>
        <w:rPr>
          <w:i/>
          <w:iCs/>
          <w:u w:val="single"/>
        </w:rPr>
      </w:pPr>
      <w:r w:rsidRPr="000D5E7F">
        <w:rPr>
          <w:i/>
          <w:iCs/>
          <w:u w:val="single"/>
        </w:rPr>
        <w:t>Barrare ultima colonna qualora un comportamento sia non applicabile</w:t>
      </w:r>
    </w:p>
    <w:p w14:paraId="296FB779" w14:textId="7E8D7874" w:rsidR="00A72D8D" w:rsidRPr="006550F6" w:rsidRDefault="00A72D8D" w:rsidP="00A72D8D">
      <w:pPr>
        <w:rPr>
          <w:i/>
          <w:iCs/>
          <w:u w:val="single"/>
        </w:rPr>
      </w:pPr>
      <w:r w:rsidRPr="006550F6">
        <w:rPr>
          <w:i/>
          <w:iCs/>
          <w:u w:val="single"/>
        </w:rPr>
        <w:t>Rispondere pensando al comportamento reale</w:t>
      </w:r>
    </w:p>
    <w:p w14:paraId="2FC48A4C" w14:textId="77777777" w:rsidR="00A72D8D" w:rsidRDefault="00A72D8D" w:rsidP="00813EB3"/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2528"/>
        <w:gridCol w:w="1270"/>
        <w:gridCol w:w="1258"/>
        <w:gridCol w:w="1135"/>
        <w:gridCol w:w="1420"/>
        <w:gridCol w:w="1069"/>
        <w:gridCol w:w="958"/>
      </w:tblGrid>
      <w:tr w:rsidR="006550F6" w14:paraId="18451CCF" w14:textId="3BF87D48" w:rsidTr="008E0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736F7F3C" w14:textId="7BC2B975" w:rsidR="006550F6" w:rsidRPr="00956FFB" w:rsidRDefault="006550F6" w:rsidP="00A72D8D">
            <w:pPr>
              <w:jc w:val="center"/>
            </w:pPr>
            <w:r w:rsidRPr="00956FFB">
              <w:t>Comportamento</w:t>
            </w:r>
          </w:p>
        </w:tc>
        <w:tc>
          <w:tcPr>
            <w:tcW w:w="1270" w:type="dxa"/>
          </w:tcPr>
          <w:p w14:paraId="177114F0" w14:textId="4C01361D" w:rsidR="006550F6" w:rsidRPr="00956FFB" w:rsidRDefault="006550F6" w:rsidP="00A72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6FFB">
              <w:t>Sempre</w:t>
            </w:r>
          </w:p>
        </w:tc>
        <w:tc>
          <w:tcPr>
            <w:tcW w:w="1258" w:type="dxa"/>
          </w:tcPr>
          <w:p w14:paraId="683D03A4" w14:textId="21BF95E5" w:rsidR="006550F6" w:rsidRPr="00956FFB" w:rsidRDefault="006550F6" w:rsidP="00A72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6FFB">
              <w:t>Spesso</w:t>
            </w:r>
          </w:p>
        </w:tc>
        <w:tc>
          <w:tcPr>
            <w:tcW w:w="1135" w:type="dxa"/>
          </w:tcPr>
          <w:p w14:paraId="07C19D39" w14:textId="2FC7E9A5" w:rsidR="006550F6" w:rsidRPr="00956FFB" w:rsidRDefault="006550F6" w:rsidP="00A72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6FFB">
              <w:t>A volte</w:t>
            </w:r>
          </w:p>
        </w:tc>
        <w:tc>
          <w:tcPr>
            <w:tcW w:w="1420" w:type="dxa"/>
          </w:tcPr>
          <w:p w14:paraId="29B943BD" w14:textId="49421813" w:rsidR="006550F6" w:rsidRPr="00956FFB" w:rsidRDefault="006550F6" w:rsidP="00A72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6FFB">
              <w:t>Raramente</w:t>
            </w:r>
          </w:p>
        </w:tc>
        <w:tc>
          <w:tcPr>
            <w:tcW w:w="1069" w:type="dxa"/>
          </w:tcPr>
          <w:p w14:paraId="43686DB2" w14:textId="17FDC174" w:rsidR="006550F6" w:rsidRPr="00956FFB" w:rsidRDefault="006550F6" w:rsidP="00A72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6FFB">
              <w:t>Mai</w:t>
            </w:r>
          </w:p>
        </w:tc>
        <w:tc>
          <w:tcPr>
            <w:tcW w:w="958" w:type="dxa"/>
          </w:tcPr>
          <w:p w14:paraId="46EAF518" w14:textId="4DD178E0" w:rsidR="006550F6" w:rsidRPr="00956FFB" w:rsidRDefault="006550F6" w:rsidP="00A72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6FFB">
              <w:t>N/A</w:t>
            </w:r>
          </w:p>
        </w:tc>
      </w:tr>
      <w:tr w:rsidR="000D5E7F" w14:paraId="4E680EF3" w14:textId="3EC96D90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1FDFC346" w14:textId="1CD8373D" w:rsidR="000D5E7F" w:rsidRPr="000D5E7F" w:rsidRDefault="000D5E7F" w:rsidP="000D5E7F">
            <w:pPr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Individua e segnala i pericoli prima di iniziare l’attività</w:t>
            </w:r>
          </w:p>
        </w:tc>
        <w:tc>
          <w:tcPr>
            <w:tcW w:w="1270" w:type="dxa"/>
          </w:tcPr>
          <w:p w14:paraId="665317CA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1CC4858A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A43BADA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53640E1E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407E755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507D10F7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6DA1DF7E" w14:textId="6900C3E5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09126EA7" w14:textId="0384190A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Verifica le condizioni di sicurezza prima di iniziare il lavoro</w:t>
            </w:r>
          </w:p>
        </w:tc>
        <w:tc>
          <w:tcPr>
            <w:tcW w:w="1270" w:type="dxa"/>
          </w:tcPr>
          <w:p w14:paraId="232B9F23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B84CA78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05845BF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2578764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195F0725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5D68252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671529B7" w14:textId="7F66E1EC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7607E8CB" w14:textId="7C5C9BCE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Chiede chiarimenti in caso di dubbi sulla sicurezza</w:t>
            </w:r>
          </w:p>
        </w:tc>
        <w:tc>
          <w:tcPr>
            <w:tcW w:w="1270" w:type="dxa"/>
          </w:tcPr>
          <w:p w14:paraId="287AB60C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06A6BF68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4609B27A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7D10C6E9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07ABDB9F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28F60BE1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6FF3736A" w14:textId="02327502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31EE5235" w14:textId="2057F685" w:rsidR="000D5E7F" w:rsidRPr="000D5E7F" w:rsidRDefault="000D5E7F" w:rsidP="000D5E7F">
            <w:pPr>
              <w:tabs>
                <w:tab w:val="num" w:pos="360"/>
              </w:tabs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Interrompe o adatta l’attività in presenza di condizioni non sicure</w:t>
            </w:r>
          </w:p>
        </w:tc>
        <w:tc>
          <w:tcPr>
            <w:tcW w:w="1270" w:type="dxa"/>
          </w:tcPr>
          <w:p w14:paraId="1ED49758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CBEC782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DF8BD71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6A884B26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09B7EC5D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64BF7F07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27ABA220" w14:textId="21791D51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699F9C39" w14:textId="699900EA" w:rsidR="000D5E7F" w:rsidRPr="000D5E7F" w:rsidRDefault="000D5E7F" w:rsidP="000D5E7F">
            <w:pPr>
              <w:tabs>
                <w:tab w:val="num" w:pos="360"/>
              </w:tabs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Segnala tempestivamente situazioni di pericolo</w:t>
            </w:r>
          </w:p>
        </w:tc>
        <w:tc>
          <w:tcPr>
            <w:tcW w:w="1270" w:type="dxa"/>
          </w:tcPr>
          <w:p w14:paraId="2B39142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47C69653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881C18D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14EAF812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153B86B6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3E667AE0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7D9E886D" w14:textId="7C84C407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37C3B345" w14:textId="56F02ADF" w:rsidR="000D5E7F" w:rsidRPr="000D5E7F" w:rsidRDefault="000D5E7F" w:rsidP="000D5E7F">
            <w:pPr>
              <w:tabs>
                <w:tab w:val="num" w:pos="360"/>
              </w:tabs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lastRenderedPageBreak/>
              <w:t>Interviene (se possibile) per prevenire situazioni pericolose</w:t>
            </w:r>
          </w:p>
        </w:tc>
        <w:tc>
          <w:tcPr>
            <w:tcW w:w="1270" w:type="dxa"/>
          </w:tcPr>
          <w:p w14:paraId="69C13295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33BE7A23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D605BCB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64AE54B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0EF58FE9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0C614CE3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5044857D" w14:textId="0BCF5C30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7E776D54" w14:textId="48C99027" w:rsidR="000D5E7F" w:rsidRPr="000D5E7F" w:rsidRDefault="000D5E7F" w:rsidP="000D5E7F">
            <w:pPr>
              <w:tabs>
                <w:tab w:val="num" w:pos="360"/>
              </w:tabs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Indossa i DPI previsti per l’attività</w:t>
            </w:r>
          </w:p>
        </w:tc>
        <w:tc>
          <w:tcPr>
            <w:tcW w:w="1270" w:type="dxa"/>
          </w:tcPr>
          <w:p w14:paraId="46AA2933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08FB62C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F08DFDB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0280A88F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1CCF1AD1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2D104800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7F987F04" w14:textId="64A6E211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6FC1FAC7" w14:textId="77AC01A1" w:rsidR="000D5E7F" w:rsidRPr="000D5E7F" w:rsidRDefault="000D5E7F" w:rsidP="000D5E7F">
            <w:pPr>
              <w:tabs>
                <w:tab w:val="num" w:pos="360"/>
              </w:tabs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Utilizza correttamente i DPI</w:t>
            </w:r>
          </w:p>
        </w:tc>
        <w:tc>
          <w:tcPr>
            <w:tcW w:w="1270" w:type="dxa"/>
          </w:tcPr>
          <w:p w14:paraId="7FBE937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4D2CEB2A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4F46927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616E6BE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642F2482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713B9D9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534CD895" w14:textId="171A580B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184DBCF5" w14:textId="1CC7790C" w:rsidR="000D5E7F" w:rsidRPr="000D5E7F" w:rsidRDefault="000D5E7F" w:rsidP="000D5E7F">
            <w:pPr>
              <w:tabs>
                <w:tab w:val="num" w:pos="360"/>
              </w:tabs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Verifica l’integrità dei DPI prima dell’uso</w:t>
            </w:r>
          </w:p>
        </w:tc>
        <w:tc>
          <w:tcPr>
            <w:tcW w:w="1270" w:type="dxa"/>
          </w:tcPr>
          <w:p w14:paraId="7956CA42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119A3C37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6504D5BB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05885947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5AD5B350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68B066E6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0C2C0505" w14:textId="52687BA4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461DA1C6" w14:textId="5778F8DD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 xml:space="preserve">Segnala DPI difettosi </w:t>
            </w:r>
          </w:p>
        </w:tc>
        <w:tc>
          <w:tcPr>
            <w:tcW w:w="1270" w:type="dxa"/>
          </w:tcPr>
          <w:p w14:paraId="79D3F401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344CAB7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121AE2B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5423595F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6B2882BA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0D5C269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4CB5C942" w14:textId="2341F4F5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0FC95694" w14:textId="3D46247F" w:rsidR="000D5E7F" w:rsidRPr="000D5E7F" w:rsidRDefault="000D5E7F" w:rsidP="000D5E7F">
            <w:pPr>
              <w:tabs>
                <w:tab w:val="num" w:pos="360"/>
              </w:tabs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Utilizza attrezzature e macchine secondo le istruzioni</w:t>
            </w:r>
          </w:p>
        </w:tc>
        <w:tc>
          <w:tcPr>
            <w:tcW w:w="1270" w:type="dxa"/>
          </w:tcPr>
          <w:p w14:paraId="3A0B235D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858781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5039A8A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064C82F8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4049079C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345F1D0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058A3F9C" w14:textId="3FE8FD44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74F6BDCB" w14:textId="46F2F560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Effettua controlli prima dell’uso di attrezzature/macchine</w:t>
            </w:r>
          </w:p>
        </w:tc>
        <w:tc>
          <w:tcPr>
            <w:tcW w:w="1270" w:type="dxa"/>
          </w:tcPr>
          <w:p w14:paraId="38DC0643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6BE9195F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687F33F7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72F97EA4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687C59B4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6848F93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7C502EFE" w14:textId="528E6357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23B708C2" w14:textId="351E6B4D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Segue le procedure operative previste (POS/PSC)</w:t>
            </w:r>
          </w:p>
        </w:tc>
        <w:tc>
          <w:tcPr>
            <w:tcW w:w="1270" w:type="dxa"/>
          </w:tcPr>
          <w:p w14:paraId="3FD7C016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2F0DC0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7D355EFD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038A1270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62F21659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3B85D3B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6ED63C13" w14:textId="181764BA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2B27BE3C" w14:textId="6B073C71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Rispetta la segnaletica di sicurezza</w:t>
            </w:r>
          </w:p>
        </w:tc>
        <w:tc>
          <w:tcPr>
            <w:tcW w:w="1270" w:type="dxa"/>
          </w:tcPr>
          <w:p w14:paraId="2EB9D64B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2A5ED490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30D5F93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031833EB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528C639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54800039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499ADD8A" w14:textId="4D955D94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2BCBA508" w14:textId="0FA6A23B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Applica le misure di sicurezza previste per i rischi specifici (es. chimico, rumore)</w:t>
            </w:r>
          </w:p>
        </w:tc>
        <w:tc>
          <w:tcPr>
            <w:tcW w:w="1270" w:type="dxa"/>
          </w:tcPr>
          <w:p w14:paraId="3E86EEC3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98273EC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7CA610B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09DBBFC8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4E590ED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7633CC8E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49C31BB5" w14:textId="3C3B62F7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5531E101" w14:textId="06AA698F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Mantiene le distanze di sicurezza necessarie</w:t>
            </w:r>
          </w:p>
        </w:tc>
        <w:tc>
          <w:tcPr>
            <w:tcW w:w="1270" w:type="dxa"/>
          </w:tcPr>
          <w:p w14:paraId="7591D673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76DCF9FA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66EE3EF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372B01E5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07F47F44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4D506F7A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61EE0B2F" w14:textId="21D17BAE" w:rsidTr="005D4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5D0ADDF2" w14:textId="520FD4C8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Mantiene l’area di lavoro ordinata e pulita</w:t>
            </w:r>
          </w:p>
        </w:tc>
        <w:tc>
          <w:tcPr>
            <w:tcW w:w="1270" w:type="dxa"/>
          </w:tcPr>
          <w:p w14:paraId="04F17C09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3F30270F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557305C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6CE6FEF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74CFC60E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7C828C50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0FFA7CA3" w14:textId="374DCB8E" w:rsidTr="005D4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042FECE9" w14:textId="4462E688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Mantiene posture corrette durante il lavoro</w:t>
            </w:r>
          </w:p>
        </w:tc>
        <w:tc>
          <w:tcPr>
            <w:tcW w:w="1270" w:type="dxa"/>
          </w:tcPr>
          <w:p w14:paraId="3DA04A29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4949E47B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2CF1781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4DC57B04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2C0D2969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3E86CF0B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04755AE5" w14:textId="77777777" w:rsidTr="005D4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74C898EC" w14:textId="23882CA5" w:rsidR="000D5E7F" w:rsidRPr="000D5E7F" w:rsidRDefault="000D5E7F" w:rsidP="000D5E7F">
            <w:pPr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 xml:space="preserve">Utilizza correttamente </w:t>
            </w:r>
            <w:r>
              <w:rPr>
                <w:b w:val="0"/>
                <w:bCs w:val="0"/>
              </w:rPr>
              <w:t xml:space="preserve">ponteggi o altre </w:t>
            </w:r>
            <w:r w:rsidRPr="000D5E7F">
              <w:rPr>
                <w:b w:val="0"/>
                <w:bCs w:val="0"/>
              </w:rPr>
              <w:t>opere provvisionali e protezioni collettive</w:t>
            </w:r>
          </w:p>
        </w:tc>
        <w:tc>
          <w:tcPr>
            <w:tcW w:w="1270" w:type="dxa"/>
          </w:tcPr>
          <w:p w14:paraId="4E9F8BE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9C6BB43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80AE8D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15931803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470CDC6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536FD619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2791DDCA" w14:textId="77777777" w:rsidTr="005D4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240570D0" w14:textId="5E667A35" w:rsidR="000D5E7F" w:rsidRPr="000D5E7F" w:rsidRDefault="000D5E7F" w:rsidP="000D5E7F">
            <w:pPr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 xml:space="preserve">Utilizza correttamente </w:t>
            </w:r>
            <w:r>
              <w:rPr>
                <w:b w:val="0"/>
                <w:bCs w:val="0"/>
              </w:rPr>
              <w:t>dispositivi di</w:t>
            </w:r>
            <w:r w:rsidRPr="000D5E7F">
              <w:rPr>
                <w:b w:val="0"/>
                <w:bCs w:val="0"/>
              </w:rPr>
              <w:t xml:space="preserve"> protezion</w:t>
            </w:r>
            <w:r>
              <w:rPr>
                <w:b w:val="0"/>
                <w:bCs w:val="0"/>
              </w:rPr>
              <w:t>e</w:t>
            </w:r>
            <w:r w:rsidRPr="000D5E7F">
              <w:rPr>
                <w:b w:val="0"/>
                <w:bCs w:val="0"/>
              </w:rPr>
              <w:t xml:space="preserve"> collettiv</w:t>
            </w:r>
            <w:r>
              <w:rPr>
                <w:b w:val="0"/>
                <w:bCs w:val="0"/>
              </w:rPr>
              <w:t>a</w:t>
            </w:r>
          </w:p>
        </w:tc>
        <w:tc>
          <w:tcPr>
            <w:tcW w:w="1270" w:type="dxa"/>
          </w:tcPr>
          <w:p w14:paraId="7FC5963A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A2137E3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4769F361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46AAAA01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1C48B312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2C0A70B0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6CC2FC99" w14:textId="77777777" w:rsidTr="00E7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14752222" w14:textId="5455EE3D" w:rsidR="000D5E7F" w:rsidRPr="000D5E7F" w:rsidRDefault="000D5E7F" w:rsidP="000D5E7F">
            <w:pPr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Segnala o interviene in presenza di comportamenti non sicuri</w:t>
            </w:r>
          </w:p>
        </w:tc>
        <w:tc>
          <w:tcPr>
            <w:tcW w:w="1270" w:type="dxa"/>
          </w:tcPr>
          <w:p w14:paraId="6CAB3B1B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000762F7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66C3D6D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717D5211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6FC24AFD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0BC3ACA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21A37D37" w14:textId="77777777" w:rsidTr="00E75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60BB8DF9" w14:textId="500AC365" w:rsidR="000D5E7F" w:rsidRPr="000D5E7F" w:rsidRDefault="000D5E7F" w:rsidP="000D5E7F">
            <w:pPr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 xml:space="preserve">Condivide </w:t>
            </w:r>
            <w:proofErr w:type="spellStart"/>
            <w:r w:rsidRPr="000D5E7F">
              <w:rPr>
                <w:b w:val="0"/>
                <w:bCs w:val="0"/>
              </w:rPr>
              <w:t>near</w:t>
            </w:r>
            <w:proofErr w:type="spellEnd"/>
            <w:r w:rsidRPr="000D5E7F">
              <w:rPr>
                <w:b w:val="0"/>
                <w:bCs w:val="0"/>
              </w:rPr>
              <w:t xml:space="preserve"> miss (quasi incidenti) con </w:t>
            </w:r>
            <w:r>
              <w:rPr>
                <w:b w:val="0"/>
                <w:bCs w:val="0"/>
              </w:rPr>
              <w:t>il preposto</w:t>
            </w:r>
          </w:p>
        </w:tc>
        <w:tc>
          <w:tcPr>
            <w:tcW w:w="1270" w:type="dxa"/>
          </w:tcPr>
          <w:p w14:paraId="16427415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0E6C0F51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6294470D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6D76B980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7EB76665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5CE03D7B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49619BCB" w14:textId="54C1A546" w:rsidTr="00E7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178C2460" w14:textId="73E2A804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Segue le procedure anche sotto pressione o urgenza</w:t>
            </w:r>
          </w:p>
        </w:tc>
        <w:tc>
          <w:tcPr>
            <w:tcW w:w="1270" w:type="dxa"/>
          </w:tcPr>
          <w:p w14:paraId="765C4253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4C6966FC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02A09CB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66A85FFC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64772209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23EE44D3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7B7CC9A1" w14:textId="06D316B1" w:rsidTr="00E75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40A2A37F" w14:textId="5954A45A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lastRenderedPageBreak/>
              <w:t>Rispetta le procedure anche in assenza di controllo</w:t>
            </w:r>
          </w:p>
        </w:tc>
        <w:tc>
          <w:tcPr>
            <w:tcW w:w="1270" w:type="dxa"/>
          </w:tcPr>
          <w:p w14:paraId="3A67166E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1FD444E4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D63AAE2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639F6196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746FAE40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6B1A3514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277B7B1F" w14:textId="6773239E" w:rsidTr="00E7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7D501368" w14:textId="64C746F0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Mantiene comportamenti sicuri anche in attività abituali</w:t>
            </w:r>
          </w:p>
        </w:tc>
        <w:tc>
          <w:tcPr>
            <w:tcW w:w="1270" w:type="dxa"/>
          </w:tcPr>
          <w:p w14:paraId="0405689B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E8AC478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0CA01859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74D2BF42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5400384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472A5F3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4D54207A" w14:textId="3F9342EE" w:rsidTr="00E75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Align w:val="center"/>
          </w:tcPr>
          <w:p w14:paraId="472F15C0" w14:textId="5AE245B7" w:rsidR="000D5E7F" w:rsidRPr="000D5E7F" w:rsidRDefault="000D5E7F" w:rsidP="000D5E7F">
            <w:pPr>
              <w:spacing w:after="80"/>
              <w:rPr>
                <w:b w:val="0"/>
                <w:bCs w:val="0"/>
              </w:rPr>
            </w:pPr>
            <w:r w:rsidRPr="000D5E7F">
              <w:rPr>
                <w:b w:val="0"/>
                <w:bCs w:val="0"/>
              </w:rPr>
              <w:t>Evita comportamenti rischiosi per velocizzare il lavoro</w:t>
            </w:r>
          </w:p>
        </w:tc>
        <w:tc>
          <w:tcPr>
            <w:tcW w:w="1270" w:type="dxa"/>
          </w:tcPr>
          <w:p w14:paraId="74623725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76EA82D2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DA9A036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0F73FD14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6FC0AA5A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0F7B73AA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4707A56E" w14:textId="0E10F403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2F6EC3CF" w14:textId="12DC07BC" w:rsidR="000D5E7F" w:rsidRPr="00956FFB" w:rsidRDefault="000D5E7F" w:rsidP="000D5E7F">
            <w:pPr>
              <w:spacing w:after="80"/>
              <w:rPr>
                <w:b w:val="0"/>
                <w:bCs w:val="0"/>
              </w:rPr>
            </w:pPr>
          </w:p>
        </w:tc>
        <w:tc>
          <w:tcPr>
            <w:tcW w:w="1270" w:type="dxa"/>
          </w:tcPr>
          <w:p w14:paraId="475AADB9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7CC75DA8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0760F2DE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2D51D371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372950A5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3B6DD3DB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5E7F" w14:paraId="6874311E" w14:textId="7F655E4F" w:rsidTr="000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0B623E7D" w14:textId="1E216CA6" w:rsidR="000D5E7F" w:rsidRPr="00956FFB" w:rsidRDefault="000D5E7F" w:rsidP="000D5E7F">
            <w:pPr>
              <w:spacing w:after="80"/>
              <w:rPr>
                <w:b w:val="0"/>
                <w:bCs w:val="0"/>
              </w:rPr>
            </w:pPr>
          </w:p>
        </w:tc>
        <w:tc>
          <w:tcPr>
            <w:tcW w:w="1270" w:type="dxa"/>
          </w:tcPr>
          <w:p w14:paraId="5303E680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7AE92F7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F48FF18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0E6F351B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5B550A2C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6EDFF029" w14:textId="77777777" w:rsidR="000D5E7F" w:rsidRDefault="000D5E7F" w:rsidP="000D5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E7F" w14:paraId="0E050C74" w14:textId="200D51A7" w:rsidTr="000D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1EA1C0D6" w14:textId="0351DC5F" w:rsidR="000D5E7F" w:rsidRPr="00956FFB" w:rsidRDefault="000D5E7F" w:rsidP="000D5E7F">
            <w:pPr>
              <w:spacing w:after="80"/>
              <w:rPr>
                <w:b w:val="0"/>
                <w:bCs w:val="0"/>
              </w:rPr>
            </w:pPr>
          </w:p>
        </w:tc>
        <w:tc>
          <w:tcPr>
            <w:tcW w:w="1270" w:type="dxa"/>
          </w:tcPr>
          <w:p w14:paraId="3E6F9002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8F4746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5220E19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0" w:type="dxa"/>
          </w:tcPr>
          <w:p w14:paraId="7683B2E4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14:paraId="3572BE8E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14:paraId="3A0237C7" w14:textId="77777777" w:rsidR="000D5E7F" w:rsidRDefault="000D5E7F" w:rsidP="000D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DC1413" w14:textId="77777777" w:rsidR="00A72D8D" w:rsidRDefault="00A72D8D" w:rsidP="00813EB3"/>
    <w:p w14:paraId="67B99C1C" w14:textId="77777777" w:rsidR="00956FFB" w:rsidRDefault="00956FFB" w:rsidP="00956FFB"/>
    <w:p w14:paraId="56A6BDA1" w14:textId="77777777" w:rsidR="00956FFB" w:rsidRPr="00BA12AC" w:rsidRDefault="00956FFB" w:rsidP="00956FFB">
      <w:pPr>
        <w:rPr>
          <w:b/>
          <w:bCs/>
        </w:rPr>
      </w:pPr>
      <w:r>
        <w:rPr>
          <w:b/>
          <w:bCs/>
        </w:rPr>
        <w:t>Eventuali o</w:t>
      </w:r>
      <w:r w:rsidRPr="00BA12AC">
        <w:rPr>
          <w:b/>
          <w:bCs/>
        </w:rPr>
        <w:t xml:space="preserve">sservazioni </w:t>
      </w:r>
    </w:p>
    <w:p w14:paraId="55C5B310" w14:textId="77777777" w:rsidR="00956FFB" w:rsidRPr="00BA12AC" w:rsidRDefault="00000000" w:rsidP="00956FFB">
      <w:r>
        <w:pict w14:anchorId="76526877">
          <v:rect id="_x0000_i1025" style="width:0;height:1.5pt" o:hralign="center" o:hrstd="t" o:hr="t" fillcolor="#a0a0a0" stroked="f"/>
        </w:pict>
      </w:r>
    </w:p>
    <w:p w14:paraId="1C734408" w14:textId="77777777" w:rsidR="00956FFB" w:rsidRPr="00BA12AC" w:rsidRDefault="00000000" w:rsidP="00956FFB">
      <w:r>
        <w:pict w14:anchorId="527E9138">
          <v:rect id="_x0000_i1026" style="width:0;height:1.5pt" o:hralign="center" o:hrstd="t" o:hr="t" fillcolor="#a0a0a0" stroked="f"/>
        </w:pict>
      </w:r>
    </w:p>
    <w:p w14:paraId="0D05AADF" w14:textId="77777777" w:rsidR="00956FFB" w:rsidRPr="00BA12AC" w:rsidRDefault="00000000" w:rsidP="00956FFB">
      <w:r>
        <w:pict w14:anchorId="5C95F213">
          <v:rect id="_x0000_i1027" style="width:0;height:1.5pt" o:hralign="center" o:hrstd="t" o:hr="t" fillcolor="#a0a0a0" stroked="f"/>
        </w:pict>
      </w:r>
    </w:p>
    <w:p w14:paraId="2D78D6D3" w14:textId="77777777" w:rsidR="00956FFB" w:rsidRPr="00BA12AC" w:rsidRDefault="00000000" w:rsidP="00956FFB">
      <w:r>
        <w:pict w14:anchorId="7F74AFD8">
          <v:rect id="_x0000_i1028" style="width:0;height:1.5pt" o:hralign="center" o:hrstd="t" o:hr="t" fillcolor="#a0a0a0" stroked="f"/>
        </w:pict>
      </w:r>
    </w:p>
    <w:p w14:paraId="2440BC20" w14:textId="77777777" w:rsidR="00956FFB" w:rsidRDefault="00956FFB" w:rsidP="00956FFB">
      <w:pPr>
        <w:rPr>
          <w:b/>
          <w:bCs/>
        </w:rPr>
      </w:pPr>
    </w:p>
    <w:p w14:paraId="627DDBE2" w14:textId="77777777" w:rsidR="00956FFB" w:rsidRPr="000F0A6D" w:rsidRDefault="00956FFB" w:rsidP="00956FFB">
      <w:pPr>
        <w:rPr>
          <w:b/>
          <w:bCs/>
        </w:rPr>
      </w:pPr>
      <w:r w:rsidRPr="000F0A6D">
        <w:rPr>
          <w:b/>
          <w:bCs/>
        </w:rPr>
        <w:t>Azioni:</w:t>
      </w:r>
    </w:p>
    <w:p w14:paraId="11695927" w14:textId="77777777" w:rsidR="00956FFB" w:rsidRPr="00BA12AC" w:rsidRDefault="00000000" w:rsidP="00956FFB">
      <w:r>
        <w:pict w14:anchorId="3A8AF5B8">
          <v:rect id="_x0000_i1029" style="width:0;height:1.5pt" o:hralign="center" o:hrstd="t" o:hr="t" fillcolor="#a0a0a0" stroked="f"/>
        </w:pict>
      </w:r>
    </w:p>
    <w:p w14:paraId="118DDDCD" w14:textId="77777777" w:rsidR="00956FFB" w:rsidRPr="00BA12AC" w:rsidRDefault="00000000" w:rsidP="00956FFB">
      <w:r>
        <w:pict w14:anchorId="00015E40">
          <v:rect id="_x0000_i1030" style="width:0;height:1.5pt" o:hralign="center" o:hrstd="t" o:hr="t" fillcolor="#a0a0a0" stroked="f"/>
        </w:pict>
      </w:r>
    </w:p>
    <w:p w14:paraId="0A82B088" w14:textId="77777777" w:rsidR="00956FFB" w:rsidRPr="00BA12AC" w:rsidRDefault="00000000" w:rsidP="00956FFB">
      <w:r>
        <w:pict w14:anchorId="4F897EE3">
          <v:rect id="_x0000_i1031" style="width:0;height:1.5pt" o:hralign="center" o:hrstd="t" o:hr="t" fillcolor="#a0a0a0" stroked="f"/>
        </w:pict>
      </w:r>
    </w:p>
    <w:p w14:paraId="52BB0794" w14:textId="77777777" w:rsidR="00956FFB" w:rsidRPr="00BA12AC" w:rsidRDefault="00000000" w:rsidP="00956FFB">
      <w:r>
        <w:pict w14:anchorId="68D5A8CC">
          <v:rect id="_x0000_i1032" style="width:0;height:1.5pt" o:hralign="center" o:hrstd="t" o:hr="t" fillcolor="#a0a0a0" stroked="f"/>
        </w:pict>
      </w:r>
    </w:p>
    <w:p w14:paraId="6C1E9F1E" w14:textId="77777777" w:rsidR="00956FFB" w:rsidRDefault="00956FFB" w:rsidP="00956FFB">
      <w:pPr>
        <w:ind w:left="720"/>
      </w:pPr>
    </w:p>
    <w:p w14:paraId="0B4C4C06" w14:textId="77777777" w:rsidR="0046519C" w:rsidRPr="000F0A6D" w:rsidRDefault="0046519C" w:rsidP="00956FFB">
      <w:pPr>
        <w:ind w:left="720"/>
      </w:pPr>
    </w:p>
    <w:p w14:paraId="6DCB2061" w14:textId="77777777" w:rsidR="00956FFB" w:rsidRDefault="00956FFB" w:rsidP="00956FFB">
      <w:pPr>
        <w:rPr>
          <w:b/>
          <w:bCs/>
        </w:rPr>
      </w:pPr>
      <w:r>
        <w:rPr>
          <w:b/>
          <w:bCs/>
        </w:rPr>
        <w:t>FIRME</w:t>
      </w:r>
    </w:p>
    <w:p w14:paraId="3AB34667" w14:textId="6DC4E5EC" w:rsidR="008A76A6" w:rsidRPr="00D825EB" w:rsidRDefault="008A76A6" w:rsidP="008A76A6">
      <w:r w:rsidRPr="00D825EB">
        <w:t xml:space="preserve">Firma del compilatore: ___________________________ </w:t>
      </w:r>
      <w:r w:rsidRPr="00D825EB">
        <w:rPr>
          <w:i/>
          <w:iCs/>
        </w:rPr>
        <w:t xml:space="preserve">(si consiglia </w:t>
      </w:r>
      <w:r>
        <w:rPr>
          <w:i/>
          <w:iCs/>
        </w:rPr>
        <w:t xml:space="preserve">il </w:t>
      </w:r>
      <w:r w:rsidRPr="00D825EB">
        <w:rPr>
          <w:i/>
          <w:iCs/>
        </w:rPr>
        <w:t>preposto)</w:t>
      </w:r>
    </w:p>
    <w:p w14:paraId="0AA0BEE7" w14:textId="77777777" w:rsidR="008A76A6" w:rsidRPr="00D825EB" w:rsidRDefault="008A76A6" w:rsidP="008A76A6">
      <w:r w:rsidRPr="00D825EB">
        <w:t xml:space="preserve">Firma RSPP: ___________________________ </w:t>
      </w:r>
    </w:p>
    <w:p w14:paraId="53C86375" w14:textId="77777777" w:rsidR="008A76A6" w:rsidRPr="005F14D0" w:rsidRDefault="008A76A6" w:rsidP="008A76A6">
      <w:r w:rsidRPr="00D825EB">
        <w:t>Firma Datore di lavoro / Dirigente: ___________________________</w:t>
      </w:r>
    </w:p>
    <w:p w14:paraId="095AAAAD" w14:textId="77777777" w:rsidR="00956FFB" w:rsidRDefault="00956FFB" w:rsidP="00813EB3"/>
    <w:p w14:paraId="147C0428" w14:textId="77777777" w:rsidR="00320CF4" w:rsidRDefault="00320CF4" w:rsidP="00813EB3"/>
    <w:p w14:paraId="5BC9FC07" w14:textId="77777777" w:rsidR="00320CF4" w:rsidRDefault="00320CF4" w:rsidP="00813EB3"/>
    <w:p w14:paraId="389AB57A" w14:textId="77777777" w:rsidR="00320CF4" w:rsidRDefault="00320CF4" w:rsidP="00813EB3"/>
    <w:p w14:paraId="5C81F5DD" w14:textId="77777777" w:rsidR="00320CF4" w:rsidRDefault="00320CF4" w:rsidP="00813EB3"/>
    <w:sectPr w:rsidR="00320CF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D89F" w14:textId="77777777" w:rsidR="00A6128A" w:rsidRDefault="00A6128A" w:rsidP="006F7F04">
      <w:pPr>
        <w:spacing w:after="0"/>
      </w:pPr>
      <w:r>
        <w:separator/>
      </w:r>
    </w:p>
  </w:endnote>
  <w:endnote w:type="continuationSeparator" w:id="0">
    <w:p w14:paraId="43C192CB" w14:textId="77777777" w:rsidR="00A6128A" w:rsidRDefault="00A6128A" w:rsidP="006F7F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95765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E823B1" w14:textId="254E8A63" w:rsidR="00956FFB" w:rsidRPr="00956FFB" w:rsidRDefault="00956FFB">
        <w:pPr>
          <w:pStyle w:val="Pidipagina"/>
          <w:jc w:val="right"/>
          <w:rPr>
            <w:sz w:val="18"/>
            <w:szCs w:val="18"/>
          </w:rPr>
        </w:pPr>
        <w:r w:rsidRPr="00956FFB">
          <w:rPr>
            <w:sz w:val="18"/>
            <w:szCs w:val="18"/>
          </w:rPr>
          <w:fldChar w:fldCharType="begin"/>
        </w:r>
        <w:r w:rsidRPr="00956FFB">
          <w:rPr>
            <w:sz w:val="18"/>
            <w:szCs w:val="18"/>
          </w:rPr>
          <w:instrText>PAGE   \* MERGEFORMAT</w:instrText>
        </w:r>
        <w:r w:rsidRPr="00956FFB">
          <w:rPr>
            <w:sz w:val="18"/>
            <w:szCs w:val="18"/>
          </w:rPr>
          <w:fldChar w:fldCharType="separate"/>
        </w:r>
        <w:r w:rsidRPr="00956FFB">
          <w:rPr>
            <w:sz w:val="18"/>
            <w:szCs w:val="18"/>
          </w:rPr>
          <w:t>2</w:t>
        </w:r>
        <w:r w:rsidRPr="00956FFB">
          <w:rPr>
            <w:sz w:val="18"/>
            <w:szCs w:val="18"/>
          </w:rPr>
          <w:fldChar w:fldCharType="end"/>
        </w:r>
      </w:p>
    </w:sdtContent>
  </w:sdt>
  <w:p w14:paraId="397D113D" w14:textId="77777777" w:rsidR="006F7F04" w:rsidRDefault="006F7F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7127" w14:textId="77777777" w:rsidR="00A6128A" w:rsidRDefault="00A6128A" w:rsidP="006F7F04">
      <w:pPr>
        <w:spacing w:after="0"/>
      </w:pPr>
      <w:r>
        <w:separator/>
      </w:r>
    </w:p>
  </w:footnote>
  <w:footnote w:type="continuationSeparator" w:id="0">
    <w:p w14:paraId="742DA7DD" w14:textId="77777777" w:rsidR="00A6128A" w:rsidRDefault="00A6128A" w:rsidP="006F7F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DD0B" w14:textId="5BAD5AF2" w:rsidR="006F7F04" w:rsidRDefault="00871EA0">
    <w:pPr>
      <w:pStyle w:val="Intestazione"/>
    </w:pPr>
    <w:r>
      <w:tab/>
    </w:r>
    <w:r>
      <w:tab/>
    </w:r>
    <w:r>
      <w:rPr>
        <w:noProof/>
      </w:rPr>
      <w:drawing>
        <wp:inline distT="0" distB="0" distL="0" distR="0" wp14:anchorId="301E130F" wp14:editId="17312A7F">
          <wp:extent cx="1823085" cy="560705"/>
          <wp:effectExtent l="0" t="0" r="5715" b="0"/>
          <wp:docPr id="3335076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9E"/>
    <w:multiLevelType w:val="multilevel"/>
    <w:tmpl w:val="A9D2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E2B9F"/>
    <w:multiLevelType w:val="hybridMultilevel"/>
    <w:tmpl w:val="4720E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36301"/>
    <w:multiLevelType w:val="multilevel"/>
    <w:tmpl w:val="BBA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A025F"/>
    <w:multiLevelType w:val="multilevel"/>
    <w:tmpl w:val="492A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E400E"/>
    <w:multiLevelType w:val="multilevel"/>
    <w:tmpl w:val="3F1EE1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B14C8"/>
    <w:multiLevelType w:val="multilevel"/>
    <w:tmpl w:val="036E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9238C"/>
    <w:multiLevelType w:val="multilevel"/>
    <w:tmpl w:val="D22EAE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1340E1"/>
    <w:multiLevelType w:val="multilevel"/>
    <w:tmpl w:val="69E2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87B3F"/>
    <w:multiLevelType w:val="multilevel"/>
    <w:tmpl w:val="07B2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288323">
    <w:abstractNumId w:val="3"/>
  </w:num>
  <w:num w:numId="2" w16cid:durableId="817914770">
    <w:abstractNumId w:val="8"/>
  </w:num>
  <w:num w:numId="3" w16cid:durableId="1019745052">
    <w:abstractNumId w:val="7"/>
  </w:num>
  <w:num w:numId="4" w16cid:durableId="1159233399">
    <w:abstractNumId w:val="5"/>
  </w:num>
  <w:num w:numId="5" w16cid:durableId="563175015">
    <w:abstractNumId w:val="6"/>
  </w:num>
  <w:num w:numId="6" w16cid:durableId="1091125941">
    <w:abstractNumId w:val="4"/>
  </w:num>
  <w:num w:numId="7" w16cid:durableId="2037848775">
    <w:abstractNumId w:val="0"/>
  </w:num>
  <w:num w:numId="8" w16cid:durableId="343166531">
    <w:abstractNumId w:val="2"/>
  </w:num>
  <w:num w:numId="9" w16cid:durableId="27036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48"/>
    <w:rsid w:val="00035BE0"/>
    <w:rsid w:val="00046CDA"/>
    <w:rsid w:val="0005154F"/>
    <w:rsid w:val="000B5B75"/>
    <w:rsid w:val="000D5E7F"/>
    <w:rsid w:val="000D7640"/>
    <w:rsid w:val="001614D5"/>
    <w:rsid w:val="001E3C77"/>
    <w:rsid w:val="00260CBF"/>
    <w:rsid w:val="00267DCB"/>
    <w:rsid w:val="002A3D20"/>
    <w:rsid w:val="002D12D2"/>
    <w:rsid w:val="00320CF4"/>
    <w:rsid w:val="00415BF0"/>
    <w:rsid w:val="0046519C"/>
    <w:rsid w:val="00505EE6"/>
    <w:rsid w:val="00614FFB"/>
    <w:rsid w:val="00625C48"/>
    <w:rsid w:val="006550F6"/>
    <w:rsid w:val="00673D7F"/>
    <w:rsid w:val="006B7FB1"/>
    <w:rsid w:val="006D6B19"/>
    <w:rsid w:val="006F7F04"/>
    <w:rsid w:val="00704C43"/>
    <w:rsid w:val="00727076"/>
    <w:rsid w:val="0074723C"/>
    <w:rsid w:val="00750171"/>
    <w:rsid w:val="00750A38"/>
    <w:rsid w:val="00750B00"/>
    <w:rsid w:val="007A7148"/>
    <w:rsid w:val="007A7F5D"/>
    <w:rsid w:val="00813EB3"/>
    <w:rsid w:val="00871EA0"/>
    <w:rsid w:val="008A76A6"/>
    <w:rsid w:val="008C45A6"/>
    <w:rsid w:val="008E0655"/>
    <w:rsid w:val="009261F6"/>
    <w:rsid w:val="009414FB"/>
    <w:rsid w:val="009560A1"/>
    <w:rsid w:val="00956FFB"/>
    <w:rsid w:val="009F4104"/>
    <w:rsid w:val="00A5405F"/>
    <w:rsid w:val="00A6128A"/>
    <w:rsid w:val="00A72D8D"/>
    <w:rsid w:val="00A83C6E"/>
    <w:rsid w:val="00AF180B"/>
    <w:rsid w:val="00B62896"/>
    <w:rsid w:val="00B779F2"/>
    <w:rsid w:val="00BC1163"/>
    <w:rsid w:val="00BC7E8E"/>
    <w:rsid w:val="00BD7624"/>
    <w:rsid w:val="00C01E39"/>
    <w:rsid w:val="00CB7434"/>
    <w:rsid w:val="00CC1BFE"/>
    <w:rsid w:val="00CD0776"/>
    <w:rsid w:val="00CD2A17"/>
    <w:rsid w:val="00D005B7"/>
    <w:rsid w:val="00DC5AB1"/>
    <w:rsid w:val="00DE30CC"/>
    <w:rsid w:val="00E012E9"/>
    <w:rsid w:val="00E35A90"/>
    <w:rsid w:val="00EB2D4E"/>
    <w:rsid w:val="00EE64C5"/>
    <w:rsid w:val="00F00925"/>
    <w:rsid w:val="00F25BDE"/>
    <w:rsid w:val="00F33CBD"/>
    <w:rsid w:val="00F50B97"/>
    <w:rsid w:val="00F87A00"/>
    <w:rsid w:val="00F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8FA8C"/>
  <w15:chartTrackingRefBased/>
  <w15:docId w15:val="{D0E78BFD-09C6-4663-8819-434FC5AB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D20"/>
  </w:style>
  <w:style w:type="paragraph" w:styleId="Titolo1">
    <w:name w:val="heading 1"/>
    <w:basedOn w:val="Normale"/>
    <w:next w:val="Normale"/>
    <w:link w:val="Titolo1Carattere"/>
    <w:uiPriority w:val="9"/>
    <w:qFormat/>
    <w:rsid w:val="002A3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C4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C48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C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A3D20"/>
    <w:rPr>
      <w:b/>
      <w:bCs/>
    </w:rPr>
  </w:style>
  <w:style w:type="paragraph" w:styleId="Paragrafoelenco">
    <w:name w:val="List Paragraph"/>
    <w:basedOn w:val="Normale"/>
    <w:uiPriority w:val="34"/>
    <w:qFormat/>
    <w:rsid w:val="002A3D20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3D20"/>
    <w:pPr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C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C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C4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C4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C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C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C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C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C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C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C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C48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25C4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C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C4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C48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F25B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F87A00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F7F0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F04"/>
  </w:style>
  <w:style w:type="paragraph" w:styleId="Pidipagina">
    <w:name w:val="footer"/>
    <w:basedOn w:val="Normale"/>
    <w:link w:val="PidipaginaCarattere"/>
    <w:uiPriority w:val="99"/>
    <w:unhideWhenUsed/>
    <w:rsid w:val="006F7F0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F04"/>
  </w:style>
  <w:style w:type="table" w:styleId="Tabellasemplice-2">
    <w:name w:val="Plain Table 2"/>
    <w:basedOn w:val="Tabellanormale"/>
    <w:uiPriority w:val="42"/>
    <w:rsid w:val="00956FF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RELAZIONI INDUSTRIALI</dc:creator>
  <cp:keywords/>
  <dc:description/>
  <cp:lastModifiedBy>Ferrocci Francesca</cp:lastModifiedBy>
  <cp:revision>2</cp:revision>
  <cp:lastPrinted>2026-05-14T10:04:00Z</cp:lastPrinted>
  <dcterms:created xsi:type="dcterms:W3CDTF">2026-05-15T13:09:00Z</dcterms:created>
  <dcterms:modified xsi:type="dcterms:W3CDTF">2026-05-15T13:09:00Z</dcterms:modified>
</cp:coreProperties>
</file>